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75" w:rsidRPr="00FB5E21" w:rsidRDefault="004A4825">
      <w:pPr>
        <w:pStyle w:val="a3"/>
        <w:ind w:left="1033"/>
        <w:rPr>
          <w:rFonts w:ascii="Times New Roman"/>
          <w:sz w:val="20"/>
        </w:rPr>
      </w:pPr>
      <w:r w:rsidRPr="00E63647">
        <w:rPr>
          <w:rFonts w:ascii="Times New Roman"/>
          <w:sz w:val="20"/>
        </w:rPr>
        <w:t xml:space="preserve"> </w:t>
      </w:r>
      <w:r w:rsidR="006D1BED" w:rsidRPr="00FB5E21"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02919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77F" w:rsidRPr="00FB5E21" w:rsidRDefault="006D1BED" w:rsidP="0037077F">
      <w:pPr>
        <w:pStyle w:val="a3"/>
        <w:tabs>
          <w:tab w:val="left" w:pos="4557"/>
        </w:tabs>
        <w:ind w:right="356"/>
      </w:pPr>
      <w:r w:rsidRPr="00FB5E21">
        <w:t>ΕΛΛΗΝΙΚΗ ΔΗΜΟΚΡΑΤΙΑ</w:t>
      </w:r>
      <w:r w:rsidRPr="00FB5E21">
        <w:tab/>
      </w:r>
      <w:r w:rsidR="00B03F85" w:rsidRPr="00FB5E21">
        <w:t xml:space="preserve">   </w:t>
      </w:r>
      <w:r w:rsidR="0076475F" w:rsidRPr="00FB5E21">
        <w:t xml:space="preserve">           </w:t>
      </w:r>
      <w:r w:rsidR="004662FE" w:rsidRPr="00FB5E21">
        <w:t xml:space="preserve"> </w:t>
      </w:r>
      <w:r w:rsidR="00C01A21" w:rsidRPr="00FB5E21">
        <w:t xml:space="preserve">     </w:t>
      </w:r>
      <w:r w:rsidRPr="00FB5E21">
        <w:rPr>
          <w:b/>
        </w:rPr>
        <w:t>Αγία Κυριακή</w:t>
      </w:r>
      <w:r w:rsidR="00FB5E21">
        <w:rPr>
          <w:b/>
          <w:spacing w:val="1"/>
        </w:rPr>
        <w:t>,</w:t>
      </w:r>
      <w:r w:rsidR="000856A8" w:rsidRPr="00FB5E21">
        <w:rPr>
          <w:b/>
          <w:spacing w:val="1"/>
        </w:rPr>
        <w:t xml:space="preserve"> </w:t>
      </w:r>
      <w:r w:rsidR="00FB5E21" w:rsidRPr="00FB5E21">
        <w:rPr>
          <w:b/>
          <w:spacing w:val="1"/>
        </w:rPr>
        <w:t>1</w:t>
      </w:r>
      <w:r w:rsidR="00FB5E21" w:rsidRPr="00FB5E21">
        <w:rPr>
          <w:b/>
          <w:spacing w:val="1"/>
          <w:lang w:val="en-US"/>
        </w:rPr>
        <w:t>8</w:t>
      </w:r>
      <w:r w:rsidR="00FB5E21" w:rsidRPr="00FB5E21">
        <w:rPr>
          <w:b/>
          <w:spacing w:val="1"/>
        </w:rPr>
        <w:t xml:space="preserve"> / </w:t>
      </w:r>
      <w:r w:rsidR="00FB5E21" w:rsidRPr="00FB5E21">
        <w:rPr>
          <w:b/>
          <w:spacing w:val="1"/>
          <w:lang w:val="en-US"/>
        </w:rPr>
        <w:t>07</w:t>
      </w:r>
      <w:r w:rsidR="00D0189D" w:rsidRPr="00FB5E21">
        <w:rPr>
          <w:b/>
          <w:spacing w:val="1"/>
        </w:rPr>
        <w:t xml:space="preserve"> / 2024</w:t>
      </w:r>
    </w:p>
    <w:p w:rsidR="00470775" w:rsidRPr="00FB5E21" w:rsidRDefault="006D1BED" w:rsidP="0037077F">
      <w:pPr>
        <w:pStyle w:val="a3"/>
        <w:tabs>
          <w:tab w:val="left" w:pos="4557"/>
        </w:tabs>
        <w:ind w:right="356"/>
      </w:pPr>
      <w:r w:rsidRPr="00FB5E21">
        <w:rPr>
          <w:spacing w:val="-64"/>
        </w:rPr>
        <w:t xml:space="preserve"> </w:t>
      </w:r>
      <w:r w:rsidR="00A65525" w:rsidRPr="00FB5E21">
        <w:t>ΝΟΜΟΣ ΙΩΑΝΝΙΝΩΝ</w:t>
      </w:r>
    </w:p>
    <w:p w:rsidR="00772D10" w:rsidRPr="00FB5E21" w:rsidRDefault="006D1BED" w:rsidP="0037077F">
      <w:pPr>
        <w:tabs>
          <w:tab w:val="left" w:pos="5452"/>
        </w:tabs>
        <w:ind w:left="220" w:right="1206"/>
        <w:rPr>
          <w:b/>
          <w:sz w:val="24"/>
          <w:lang w:val="en-US"/>
        </w:rPr>
      </w:pPr>
      <w:r w:rsidRPr="00FB5E21">
        <w:rPr>
          <w:b/>
          <w:sz w:val="24"/>
        </w:rPr>
        <w:t>ΔΗΜΟΣ ΔΩΔΩΝΗΣ</w:t>
      </w:r>
      <w:r w:rsidRPr="00FB5E21">
        <w:rPr>
          <w:b/>
          <w:sz w:val="24"/>
        </w:rPr>
        <w:tab/>
      </w:r>
      <w:r w:rsidR="004662FE" w:rsidRPr="00FB5E21">
        <w:rPr>
          <w:b/>
          <w:sz w:val="24"/>
        </w:rPr>
        <w:t xml:space="preserve">  </w:t>
      </w:r>
      <w:r w:rsidR="00C01A21" w:rsidRPr="00FB5E21">
        <w:rPr>
          <w:b/>
          <w:sz w:val="24"/>
        </w:rPr>
        <w:t xml:space="preserve">    </w:t>
      </w:r>
      <w:r w:rsidR="008B21CD" w:rsidRPr="00FB5E21">
        <w:rPr>
          <w:b/>
          <w:sz w:val="24"/>
        </w:rPr>
        <w:t xml:space="preserve"> </w:t>
      </w:r>
      <w:r w:rsidR="0037077F" w:rsidRPr="00FB5E21">
        <w:rPr>
          <w:b/>
          <w:sz w:val="24"/>
        </w:rPr>
        <w:t xml:space="preserve">Αριθ. </w:t>
      </w:r>
      <w:proofErr w:type="spellStart"/>
      <w:r w:rsidR="0037077F" w:rsidRPr="00FB5E21">
        <w:rPr>
          <w:b/>
          <w:sz w:val="24"/>
        </w:rPr>
        <w:t>Πρωτ</w:t>
      </w:r>
      <w:proofErr w:type="spellEnd"/>
      <w:r w:rsidR="0037077F" w:rsidRPr="00FB5E21">
        <w:rPr>
          <w:b/>
          <w:sz w:val="24"/>
        </w:rPr>
        <w:t>.</w:t>
      </w:r>
      <w:r w:rsidR="00FB5E21">
        <w:rPr>
          <w:b/>
          <w:sz w:val="24"/>
        </w:rPr>
        <w:t>:</w:t>
      </w:r>
      <w:r w:rsidR="00DF5223" w:rsidRPr="00FB5E21">
        <w:rPr>
          <w:b/>
          <w:sz w:val="24"/>
        </w:rPr>
        <w:t xml:space="preserve"> </w:t>
      </w:r>
      <w:r w:rsidR="001D68BB" w:rsidRPr="00FB5E21">
        <w:rPr>
          <w:b/>
          <w:sz w:val="24"/>
        </w:rPr>
        <w:t xml:space="preserve"> </w:t>
      </w:r>
      <w:r w:rsidR="00FB5E21" w:rsidRPr="00FB5E21">
        <w:rPr>
          <w:b/>
          <w:sz w:val="24"/>
          <w:lang w:val="en-US"/>
        </w:rPr>
        <w:t>5579</w:t>
      </w:r>
    </w:p>
    <w:p w:rsidR="00470775" w:rsidRPr="00FB5E21" w:rsidRDefault="006D1BED" w:rsidP="0037077F">
      <w:pPr>
        <w:tabs>
          <w:tab w:val="left" w:pos="5452"/>
        </w:tabs>
        <w:ind w:left="220" w:right="1206"/>
        <w:rPr>
          <w:sz w:val="24"/>
        </w:rPr>
      </w:pPr>
      <w:r w:rsidRPr="00FB5E21">
        <w:rPr>
          <w:sz w:val="24"/>
        </w:rPr>
        <w:t>ΕΔΡΑ:</w:t>
      </w:r>
      <w:r w:rsidRPr="00FB5E21">
        <w:rPr>
          <w:spacing w:val="-2"/>
          <w:sz w:val="24"/>
        </w:rPr>
        <w:t xml:space="preserve"> </w:t>
      </w:r>
      <w:r w:rsidRPr="00FB5E21">
        <w:rPr>
          <w:sz w:val="24"/>
        </w:rPr>
        <w:t>ΑΓΙΑ</w:t>
      </w:r>
      <w:r w:rsidRPr="00FB5E21">
        <w:rPr>
          <w:spacing w:val="-2"/>
          <w:sz w:val="24"/>
        </w:rPr>
        <w:t xml:space="preserve"> </w:t>
      </w:r>
      <w:r w:rsidRPr="00FB5E21">
        <w:rPr>
          <w:sz w:val="24"/>
        </w:rPr>
        <w:t>ΚΥΡΙΑΚΗ</w:t>
      </w:r>
    </w:p>
    <w:p w:rsidR="00470775" w:rsidRPr="00FB5E21" w:rsidRDefault="006D1BED">
      <w:pPr>
        <w:ind w:left="220"/>
        <w:rPr>
          <w:b/>
          <w:sz w:val="24"/>
        </w:rPr>
      </w:pPr>
      <w:r w:rsidRPr="00FB5E21">
        <w:rPr>
          <w:b/>
          <w:sz w:val="24"/>
          <w:u w:val="single"/>
        </w:rPr>
        <w:t>ΓΡΑΦΕΙΟ ΠΡΟΕΔΡΟΥ</w:t>
      </w:r>
      <w:r w:rsidRPr="00FB5E21">
        <w:rPr>
          <w:b/>
          <w:spacing w:val="-3"/>
          <w:sz w:val="24"/>
          <w:u w:val="single"/>
        </w:rPr>
        <w:t xml:space="preserve"> </w:t>
      </w:r>
      <w:r w:rsidRPr="00FB5E21">
        <w:rPr>
          <w:b/>
          <w:sz w:val="24"/>
          <w:u w:val="single"/>
        </w:rPr>
        <w:t>ΔΗΜ.</w:t>
      </w:r>
      <w:r w:rsidRPr="00FB5E21">
        <w:rPr>
          <w:b/>
          <w:spacing w:val="-1"/>
          <w:sz w:val="24"/>
          <w:u w:val="single"/>
        </w:rPr>
        <w:t xml:space="preserve"> </w:t>
      </w:r>
      <w:r w:rsidRPr="00FB5E21">
        <w:rPr>
          <w:b/>
          <w:sz w:val="24"/>
          <w:u w:val="single"/>
        </w:rPr>
        <w:t>ΣΥΜΒΟΥΛΙΟΥ</w:t>
      </w:r>
    </w:p>
    <w:p w:rsidR="00D0189D" w:rsidRPr="00FB5E21" w:rsidRDefault="006D1BED" w:rsidP="0037077F">
      <w:pPr>
        <w:spacing w:before="2"/>
        <w:ind w:left="220" w:right="6783"/>
        <w:rPr>
          <w:rFonts w:asciiTheme="minorHAnsi" w:hAnsiTheme="minorHAnsi" w:cstheme="minorHAnsi"/>
          <w:spacing w:val="-53"/>
          <w:sz w:val="20"/>
        </w:rPr>
      </w:pPr>
      <w:proofErr w:type="spellStart"/>
      <w:r w:rsidRPr="00FB5E21">
        <w:rPr>
          <w:rFonts w:asciiTheme="minorHAnsi" w:hAnsiTheme="minorHAnsi" w:cstheme="minorHAnsi"/>
          <w:sz w:val="20"/>
        </w:rPr>
        <w:t>Ταχ.Δ</w:t>
      </w:r>
      <w:proofErr w:type="spellEnd"/>
      <w:r w:rsidRPr="00FB5E21">
        <w:rPr>
          <w:rFonts w:asciiTheme="minorHAnsi" w:hAnsiTheme="minorHAnsi" w:cstheme="minorHAnsi"/>
          <w:sz w:val="20"/>
        </w:rPr>
        <w:t>/νση: Αγία Κυριακή</w:t>
      </w:r>
      <w:r w:rsidRPr="00FB5E21">
        <w:rPr>
          <w:rFonts w:asciiTheme="minorHAnsi" w:hAnsiTheme="minorHAnsi" w:cstheme="minorHAnsi"/>
          <w:spacing w:val="-53"/>
          <w:sz w:val="20"/>
        </w:rPr>
        <w:t xml:space="preserve"> </w:t>
      </w:r>
    </w:p>
    <w:p w:rsidR="00D0189D" w:rsidRPr="00FB5E21" w:rsidRDefault="006D1BED" w:rsidP="0037077F">
      <w:pPr>
        <w:spacing w:before="2"/>
        <w:ind w:left="220" w:right="6783"/>
        <w:rPr>
          <w:rFonts w:asciiTheme="minorHAnsi" w:hAnsiTheme="minorHAnsi" w:cstheme="minorHAnsi"/>
          <w:spacing w:val="1"/>
          <w:sz w:val="20"/>
        </w:rPr>
      </w:pPr>
      <w:proofErr w:type="spellStart"/>
      <w:r w:rsidRPr="00FB5E21">
        <w:rPr>
          <w:rFonts w:asciiTheme="minorHAnsi" w:hAnsiTheme="minorHAnsi" w:cstheme="minorHAnsi"/>
          <w:sz w:val="20"/>
        </w:rPr>
        <w:t>Ταχ</w:t>
      </w:r>
      <w:proofErr w:type="spellEnd"/>
      <w:r w:rsidRPr="00FB5E21">
        <w:rPr>
          <w:rFonts w:asciiTheme="minorHAnsi" w:hAnsiTheme="minorHAnsi" w:cstheme="minorHAnsi"/>
          <w:sz w:val="20"/>
        </w:rPr>
        <w:t>. Κώδικας: 455 00</w:t>
      </w:r>
      <w:r w:rsidRPr="00FB5E21">
        <w:rPr>
          <w:rFonts w:asciiTheme="minorHAnsi" w:hAnsiTheme="minorHAnsi" w:cstheme="minorHAnsi"/>
          <w:spacing w:val="1"/>
          <w:sz w:val="20"/>
        </w:rPr>
        <w:t xml:space="preserve"> </w:t>
      </w:r>
    </w:p>
    <w:p w:rsidR="00470775" w:rsidRPr="00FB5E21" w:rsidRDefault="006D1BED" w:rsidP="0037077F">
      <w:pPr>
        <w:spacing w:before="2"/>
        <w:ind w:left="220" w:right="6783"/>
        <w:rPr>
          <w:rFonts w:asciiTheme="minorHAnsi" w:hAnsiTheme="minorHAnsi" w:cstheme="minorHAnsi"/>
          <w:sz w:val="20"/>
        </w:rPr>
      </w:pPr>
      <w:proofErr w:type="spellStart"/>
      <w:r w:rsidRPr="00FB5E21">
        <w:rPr>
          <w:rFonts w:asciiTheme="minorHAnsi" w:hAnsiTheme="minorHAnsi" w:cstheme="minorHAnsi"/>
          <w:sz w:val="20"/>
        </w:rPr>
        <w:t>Πληρ</w:t>
      </w:r>
      <w:proofErr w:type="spellEnd"/>
      <w:r w:rsidRPr="00FB5E21">
        <w:rPr>
          <w:rFonts w:asciiTheme="minorHAnsi" w:hAnsiTheme="minorHAnsi" w:cstheme="minorHAnsi"/>
          <w:sz w:val="20"/>
        </w:rPr>
        <w:t>:</w:t>
      </w:r>
      <w:r w:rsidRPr="00FB5E21">
        <w:rPr>
          <w:rFonts w:asciiTheme="minorHAnsi" w:hAnsiTheme="minorHAnsi" w:cstheme="minorHAnsi"/>
          <w:spacing w:val="-4"/>
          <w:sz w:val="20"/>
        </w:rPr>
        <w:t xml:space="preserve"> </w:t>
      </w:r>
      <w:r w:rsidR="00CA05F2" w:rsidRPr="00FB5E21">
        <w:rPr>
          <w:rFonts w:asciiTheme="minorHAnsi" w:hAnsiTheme="minorHAnsi" w:cstheme="minorHAnsi"/>
          <w:sz w:val="20"/>
        </w:rPr>
        <w:t>Παπαδημητρίου Σ</w:t>
      </w:r>
    </w:p>
    <w:p w:rsidR="00D0189D" w:rsidRPr="00FB5E21" w:rsidRDefault="00BA0C15">
      <w:pPr>
        <w:ind w:left="220" w:right="5757"/>
        <w:rPr>
          <w:rFonts w:asciiTheme="minorHAnsi" w:hAnsiTheme="minorHAnsi" w:cstheme="minorHAnsi"/>
          <w:spacing w:val="1"/>
          <w:w w:val="95"/>
          <w:sz w:val="20"/>
        </w:rPr>
      </w:pPr>
      <w:hyperlink r:id="rId7">
        <w:r w:rsidR="00CA05F2" w:rsidRPr="00FB5E21">
          <w:rPr>
            <w:rFonts w:asciiTheme="minorHAnsi" w:hAnsiTheme="minorHAnsi" w:cstheme="minorHAnsi"/>
            <w:w w:val="95"/>
            <w:sz w:val="20"/>
          </w:rPr>
          <w:t>E-</w:t>
        </w:r>
        <w:proofErr w:type="spellStart"/>
        <w:r w:rsidR="00CA05F2" w:rsidRPr="00FB5E21">
          <w:rPr>
            <w:rFonts w:asciiTheme="minorHAnsi" w:hAnsiTheme="minorHAnsi" w:cstheme="minorHAnsi"/>
            <w:w w:val="95"/>
            <w:sz w:val="20"/>
          </w:rPr>
          <w:t>Mail:</w:t>
        </w:r>
        <w:proofErr w:type="spellEnd"/>
        <w:r w:rsidR="00CA05F2" w:rsidRPr="00FB5E21">
          <w:rPr>
            <w:rFonts w:asciiTheme="minorHAnsi" w:hAnsiTheme="minorHAnsi" w:cstheme="minorHAnsi"/>
            <w:w w:val="95"/>
            <w:sz w:val="20"/>
            <w:lang w:val="en-US"/>
          </w:rPr>
          <w:t>dimotiko</w:t>
        </w:r>
        <w:r w:rsidR="006D1BED" w:rsidRPr="00FB5E21">
          <w:rPr>
            <w:rFonts w:asciiTheme="minorHAnsi" w:hAnsiTheme="minorHAnsi" w:cstheme="minorHAnsi"/>
            <w:w w:val="95"/>
            <w:sz w:val="20"/>
          </w:rPr>
          <w:t>@1239.syzefxis.gov.gr</w:t>
        </w:r>
      </w:hyperlink>
      <w:r w:rsidR="006D1BED" w:rsidRPr="00FB5E21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</w:p>
    <w:p w:rsidR="00470775" w:rsidRPr="00FB5E21" w:rsidRDefault="006D1BED">
      <w:pPr>
        <w:ind w:left="220" w:right="5757"/>
        <w:rPr>
          <w:rFonts w:asciiTheme="minorHAnsi" w:hAnsiTheme="minorHAnsi" w:cstheme="minorHAnsi"/>
          <w:sz w:val="20"/>
        </w:rPr>
      </w:pPr>
      <w:r w:rsidRPr="00FB5E21">
        <w:rPr>
          <w:rFonts w:asciiTheme="minorHAnsi" w:hAnsiTheme="minorHAnsi" w:cstheme="minorHAnsi"/>
          <w:sz w:val="20"/>
        </w:rPr>
        <w:t>Τηλ:</w:t>
      </w:r>
      <w:r w:rsidRPr="00FB5E21">
        <w:rPr>
          <w:rFonts w:asciiTheme="minorHAnsi" w:hAnsiTheme="minorHAnsi" w:cstheme="minorHAnsi"/>
          <w:spacing w:val="-3"/>
          <w:sz w:val="20"/>
        </w:rPr>
        <w:t xml:space="preserve"> </w:t>
      </w:r>
      <w:r w:rsidR="00CA05F2" w:rsidRPr="00FB5E21">
        <w:rPr>
          <w:rFonts w:asciiTheme="minorHAnsi" w:hAnsiTheme="minorHAnsi" w:cstheme="minorHAnsi"/>
          <w:sz w:val="20"/>
        </w:rPr>
        <w:t>2654360104</w:t>
      </w:r>
    </w:p>
    <w:p w:rsidR="00470775" w:rsidRPr="00FB5E21" w:rsidRDefault="00470775">
      <w:pPr>
        <w:ind w:left="220"/>
        <w:rPr>
          <w:sz w:val="20"/>
        </w:rPr>
      </w:pPr>
    </w:p>
    <w:p w:rsidR="00470775" w:rsidRPr="00FB5E21" w:rsidRDefault="006D1BED">
      <w:pPr>
        <w:spacing w:line="275" w:lineRule="exact"/>
        <w:ind w:left="5087"/>
        <w:rPr>
          <w:sz w:val="24"/>
        </w:rPr>
      </w:pPr>
      <w:r w:rsidRPr="00FB5E21">
        <w:rPr>
          <w:b/>
          <w:sz w:val="24"/>
        </w:rPr>
        <w:t>Προς:</w:t>
      </w:r>
      <w:r w:rsidR="000F1937" w:rsidRPr="00FB5E21">
        <w:rPr>
          <w:b/>
          <w:sz w:val="24"/>
        </w:rPr>
        <w:t xml:space="preserve"> </w:t>
      </w:r>
      <w:r w:rsidRPr="00FB5E21">
        <w:rPr>
          <w:b/>
          <w:sz w:val="24"/>
        </w:rPr>
        <w:t xml:space="preserve"> </w:t>
      </w:r>
      <w:r w:rsidRPr="00FB5E21">
        <w:rPr>
          <w:sz w:val="24"/>
        </w:rPr>
        <w:t>Αποδέκτες</w:t>
      </w:r>
      <w:r w:rsidRPr="00FB5E21">
        <w:rPr>
          <w:spacing w:val="1"/>
          <w:sz w:val="24"/>
        </w:rPr>
        <w:t xml:space="preserve"> </w:t>
      </w:r>
      <w:r w:rsidRPr="00FB5E21">
        <w:rPr>
          <w:sz w:val="24"/>
        </w:rPr>
        <w:t>ως</w:t>
      </w:r>
      <w:r w:rsidRPr="00FB5E21">
        <w:rPr>
          <w:spacing w:val="-3"/>
          <w:sz w:val="24"/>
        </w:rPr>
        <w:t xml:space="preserve"> </w:t>
      </w:r>
      <w:r w:rsidRPr="00FB5E21">
        <w:rPr>
          <w:sz w:val="24"/>
        </w:rPr>
        <w:t>ο Πίνακας</w:t>
      </w:r>
    </w:p>
    <w:p w:rsidR="00470775" w:rsidRPr="00FB5E21" w:rsidRDefault="006D1BED">
      <w:pPr>
        <w:pStyle w:val="a3"/>
        <w:ind w:left="6688"/>
      </w:pPr>
      <w:r w:rsidRPr="00FB5E21">
        <w:t>Διανομής</w:t>
      </w:r>
    </w:p>
    <w:p w:rsidR="00446F0F" w:rsidRPr="00FB5E21" w:rsidRDefault="00446F0F">
      <w:pPr>
        <w:pStyle w:val="a3"/>
        <w:ind w:left="6688"/>
      </w:pPr>
    </w:p>
    <w:p w:rsidR="0037077F" w:rsidRPr="00FB5E21" w:rsidRDefault="0037077F">
      <w:pPr>
        <w:pStyle w:val="a3"/>
        <w:ind w:left="6688"/>
      </w:pPr>
    </w:p>
    <w:p w:rsidR="009E2A4C" w:rsidRPr="00FB5E21" w:rsidRDefault="009E2A4C">
      <w:pPr>
        <w:pStyle w:val="a3"/>
        <w:ind w:left="6688"/>
      </w:pPr>
    </w:p>
    <w:p w:rsidR="00B03F85" w:rsidRPr="00FB5E21" w:rsidRDefault="00B03F85" w:rsidP="00C01A21">
      <w:pPr>
        <w:pStyle w:val="a3"/>
        <w:ind w:right="509" w:firstLine="1002"/>
        <w:jc w:val="both"/>
      </w:pPr>
    </w:p>
    <w:p w:rsidR="00446F0F" w:rsidRPr="00FB5E21" w:rsidRDefault="00446F0F" w:rsidP="004A6DE2">
      <w:pPr>
        <w:tabs>
          <w:tab w:val="left" w:pos="9356"/>
        </w:tabs>
        <w:ind w:left="220" w:right="214" w:firstLine="1002"/>
        <w:jc w:val="both"/>
      </w:pPr>
      <w:r w:rsidRPr="00FB5E21">
        <w:t xml:space="preserve">Παρακαλείσθε όπως προσέλθετε </w:t>
      </w:r>
      <w:r w:rsidR="004A6DE2" w:rsidRPr="00FB5E21">
        <w:t>σε</w:t>
      </w:r>
      <w:r w:rsidR="0037077F" w:rsidRPr="00FB5E21">
        <w:t xml:space="preserve"> δημόσια </w:t>
      </w:r>
      <w:r w:rsidR="004A6DE2" w:rsidRPr="00FB5E21">
        <w:rPr>
          <w:b/>
        </w:rPr>
        <w:t>ΕΙΔΙΚΗ</w:t>
      </w:r>
      <w:r w:rsidR="00951BA1" w:rsidRPr="00FB5E21">
        <w:rPr>
          <w:b/>
        </w:rPr>
        <w:t xml:space="preserve"> </w:t>
      </w:r>
      <w:r w:rsidR="0037077F" w:rsidRPr="00FB5E21">
        <w:t xml:space="preserve">συνεδρίαση </w:t>
      </w:r>
      <w:r w:rsidR="004A6DE2" w:rsidRPr="00FB5E21">
        <w:rPr>
          <w:b/>
        </w:rPr>
        <w:t>λ</w:t>
      </w:r>
      <w:r w:rsidR="004A6DE2" w:rsidRPr="00FB5E21">
        <w:rPr>
          <w:rFonts w:eastAsia="Calibri" w:cs="Calibri"/>
          <w:b/>
        </w:rPr>
        <w:t>ογοδοσίας της Δημοτικής Αρχής</w:t>
      </w:r>
      <w:r w:rsidR="004A6DE2" w:rsidRPr="00FB5E21">
        <w:rPr>
          <w:rFonts w:eastAsia="Calibri" w:cs="Calibri"/>
        </w:rPr>
        <w:t xml:space="preserve">,  σύμφωνα με τις διατάξεις του άρθρου 67Α του Ν. 3852/2010, όπως αυτό προστέθηκε με το άρθρο 7 του Ν. 5056/2023 και την υπ’ αριθ. 98 (αρ. </w:t>
      </w:r>
      <w:proofErr w:type="spellStart"/>
      <w:r w:rsidR="004A6DE2" w:rsidRPr="00FB5E21">
        <w:rPr>
          <w:rFonts w:eastAsia="Calibri" w:cs="Calibri"/>
        </w:rPr>
        <w:t>πρωτ</w:t>
      </w:r>
      <w:proofErr w:type="spellEnd"/>
      <w:r w:rsidR="004A6DE2" w:rsidRPr="00FB5E21">
        <w:rPr>
          <w:rFonts w:eastAsia="Calibri" w:cs="Calibri"/>
        </w:rPr>
        <w:t>. 8182/26-1-2024) εγκύκλιο του Υπουργείου Εσωτερικών, η</w:t>
      </w:r>
      <w:r w:rsidR="0037077F" w:rsidRPr="00FB5E21">
        <w:t xml:space="preserve"> οποία θα διεξαχθεί στο Δ</w:t>
      </w:r>
      <w:r w:rsidRPr="00FB5E21">
        <w:t>ημοτικό κατάστημα (</w:t>
      </w:r>
      <w:proofErr w:type="spellStart"/>
      <w:r w:rsidRPr="00FB5E21">
        <w:t>ταχ</w:t>
      </w:r>
      <w:proofErr w:type="spellEnd"/>
      <w:r w:rsidRPr="00FB5E21">
        <w:t>. διεύθυνση:</w:t>
      </w:r>
      <w:r w:rsidR="00C01A21" w:rsidRPr="00FB5E21">
        <w:t xml:space="preserve"> </w:t>
      </w:r>
      <w:r w:rsidRPr="00FB5E21">
        <w:t xml:space="preserve">Αγία Κυριακή </w:t>
      </w:r>
      <w:proofErr w:type="spellStart"/>
      <w:r w:rsidRPr="00FB5E21">
        <w:t>Θεριακησίου</w:t>
      </w:r>
      <w:proofErr w:type="spellEnd"/>
      <w:r w:rsidRPr="00FB5E21">
        <w:t xml:space="preserve">) την </w:t>
      </w:r>
      <w:r w:rsidR="00FB5E21" w:rsidRPr="00FB5E21">
        <w:rPr>
          <w:b/>
        </w:rPr>
        <w:t>29 / 07</w:t>
      </w:r>
      <w:r w:rsidR="00D0189D" w:rsidRPr="00FB5E21">
        <w:rPr>
          <w:b/>
        </w:rPr>
        <w:t xml:space="preserve"> / 2024</w:t>
      </w:r>
      <w:r w:rsidRPr="00FB5E21">
        <w:t xml:space="preserve">, ημέρα </w:t>
      </w:r>
      <w:r w:rsidR="00FB5E21" w:rsidRPr="00FB5E21">
        <w:rPr>
          <w:b/>
        </w:rPr>
        <w:t>Δευτέρα</w:t>
      </w:r>
      <w:r w:rsidR="00E93715" w:rsidRPr="00FB5E21">
        <w:rPr>
          <w:b/>
        </w:rPr>
        <w:t xml:space="preserve"> </w:t>
      </w:r>
      <w:r w:rsidRPr="00FB5E21">
        <w:t xml:space="preserve">και ώρα </w:t>
      </w:r>
      <w:r w:rsidR="004B1F55" w:rsidRPr="00FB5E21">
        <w:rPr>
          <w:b/>
        </w:rPr>
        <w:t>15</w:t>
      </w:r>
      <w:r w:rsidR="009D03AC" w:rsidRPr="00FB5E21">
        <w:rPr>
          <w:b/>
        </w:rPr>
        <w:t>:0</w:t>
      </w:r>
      <w:r w:rsidR="00951BA1" w:rsidRPr="00FB5E21">
        <w:rPr>
          <w:b/>
        </w:rPr>
        <w:t>0</w:t>
      </w:r>
      <w:r w:rsidR="004A6DE2" w:rsidRPr="00FB5E21">
        <w:t>.</w:t>
      </w:r>
    </w:p>
    <w:p w:rsidR="004A6DE2" w:rsidRPr="00FB5E21" w:rsidRDefault="004A6DE2" w:rsidP="004A6DE2">
      <w:pPr>
        <w:tabs>
          <w:tab w:val="left" w:pos="9356"/>
        </w:tabs>
        <w:ind w:left="220" w:right="214" w:firstLine="1002"/>
        <w:jc w:val="both"/>
      </w:pPr>
    </w:p>
    <w:p w:rsidR="004A6DE2" w:rsidRPr="00FB5E21" w:rsidRDefault="004A6DE2" w:rsidP="004A6DE2">
      <w:pPr>
        <w:tabs>
          <w:tab w:val="left" w:pos="9356"/>
        </w:tabs>
        <w:ind w:left="220" w:right="214" w:firstLine="1002"/>
        <w:jc w:val="both"/>
        <w:rPr>
          <w:rFonts w:eastAsia="Calibri" w:cs="Calibri"/>
        </w:rPr>
      </w:pPr>
      <w:r w:rsidRPr="00FB5E21">
        <w:rPr>
          <w:rFonts w:eastAsia="Calibri" w:cs="Calibri"/>
        </w:rPr>
        <w:t xml:space="preserve">Οι προσκαλούμενοι με την παρούσα Δημοτικοί Σύμβουλοι και Πρόεδροι Δημοτικών Κοινοτήτων και Συμβουλίων Δημοτικών Κοινοτήτων μπορούν να καταθέσουν εγγράφως ή με μήνυμα ηλεκτρονικού ταχυδρομείου (στην ηλεκτρονική διεύθυνση </w:t>
      </w:r>
      <w:hyperlink r:id="rId8" w:history="1">
        <w:r w:rsidRPr="00FB5E21">
          <w:rPr>
            <w:rStyle w:val="-"/>
            <w:rFonts w:eastAsia="Calibri" w:cs="Calibri"/>
          </w:rPr>
          <w:t>dimotiko@1239.syzefxis.gov.gr</w:t>
        </w:r>
      </w:hyperlink>
      <w:r w:rsidRPr="00FB5E21">
        <w:rPr>
          <w:rFonts w:eastAsia="Calibri" w:cs="Calibri"/>
        </w:rPr>
        <w:t xml:space="preserve"> ) έως ένα (1) θέμα ο καθένας προς συζήτηση, το αργότερο μέχρι τις </w:t>
      </w:r>
      <w:r w:rsidR="00FB5E21" w:rsidRPr="00FB5E21">
        <w:rPr>
          <w:rFonts w:eastAsia="Calibri" w:cs="Calibri"/>
          <w:b/>
        </w:rPr>
        <w:t>25</w:t>
      </w:r>
      <w:r w:rsidRPr="00FB5E21">
        <w:rPr>
          <w:rFonts w:eastAsia="Calibri" w:cs="Calibri"/>
          <w:b/>
        </w:rPr>
        <w:t xml:space="preserve"> </w:t>
      </w:r>
      <w:r w:rsidR="00FB5E21" w:rsidRPr="00FB5E21">
        <w:rPr>
          <w:rFonts w:eastAsia="Calibri" w:cs="Calibri"/>
          <w:b/>
        </w:rPr>
        <w:t>Ιουλίου</w:t>
      </w:r>
      <w:r w:rsidRPr="00FB5E21">
        <w:rPr>
          <w:rFonts w:eastAsia="Calibri" w:cs="Calibri"/>
          <w:b/>
        </w:rPr>
        <w:t xml:space="preserve"> 2024</w:t>
      </w:r>
      <w:r w:rsidR="00A7393F" w:rsidRPr="00FB5E21">
        <w:rPr>
          <w:rFonts w:eastAsia="Calibri" w:cs="Calibri"/>
        </w:rPr>
        <w:t xml:space="preserve"> </w:t>
      </w:r>
      <w:r w:rsidR="00A7393F" w:rsidRPr="00FB5E21">
        <w:rPr>
          <w:rFonts w:eastAsia="Calibri" w:cs="Calibri"/>
          <w:b/>
        </w:rPr>
        <w:t>και ώρα 13:00</w:t>
      </w:r>
      <w:r w:rsidR="00FB5E21">
        <w:rPr>
          <w:rFonts w:eastAsia="Calibri" w:cs="Calibri"/>
          <w:b/>
        </w:rPr>
        <w:t>.</w:t>
      </w:r>
    </w:p>
    <w:p w:rsidR="004A6DE2" w:rsidRPr="00FB5E21" w:rsidRDefault="004A6DE2" w:rsidP="004A6DE2">
      <w:pPr>
        <w:tabs>
          <w:tab w:val="left" w:pos="9356"/>
        </w:tabs>
        <w:ind w:left="220" w:right="214" w:firstLine="1002"/>
        <w:jc w:val="both"/>
        <w:rPr>
          <w:rFonts w:eastAsia="Calibri" w:cs="Calibri"/>
        </w:rPr>
      </w:pPr>
    </w:p>
    <w:p w:rsidR="00422C04" w:rsidRPr="00FB5E21" w:rsidRDefault="00422C04" w:rsidP="00C01A21">
      <w:pPr>
        <w:tabs>
          <w:tab w:val="left" w:pos="9356"/>
        </w:tabs>
        <w:ind w:left="220" w:right="214" w:firstLine="1002"/>
        <w:jc w:val="both"/>
      </w:pPr>
    </w:p>
    <w:p w:rsidR="0037077F" w:rsidRPr="00FB5E21" w:rsidRDefault="0037077F" w:rsidP="00C01A21">
      <w:pPr>
        <w:ind w:left="220" w:firstLine="1002"/>
        <w:jc w:val="both"/>
      </w:pPr>
    </w:p>
    <w:p w:rsidR="00446F0F" w:rsidRPr="00FB5E21" w:rsidRDefault="00446F0F" w:rsidP="00446F0F">
      <w:pPr>
        <w:jc w:val="center"/>
      </w:pPr>
    </w:p>
    <w:p w:rsidR="00DE0FB7" w:rsidRPr="00FB5E21" w:rsidRDefault="00DE0FB7" w:rsidP="00446F0F">
      <w:pPr>
        <w:jc w:val="center"/>
      </w:pPr>
    </w:p>
    <w:p w:rsidR="00DE0FB7" w:rsidRPr="00FB5E21" w:rsidRDefault="00DE0FB7" w:rsidP="00446F0F">
      <w:pPr>
        <w:jc w:val="center"/>
      </w:pPr>
    </w:p>
    <w:p w:rsidR="00446F0F" w:rsidRPr="00FB5E21" w:rsidRDefault="00446F0F" w:rsidP="00446F0F">
      <w:pPr>
        <w:jc w:val="center"/>
      </w:pPr>
      <w:r w:rsidRPr="00FB5E21">
        <w:t xml:space="preserve">Ο </w:t>
      </w:r>
      <w:r w:rsidR="0037077F" w:rsidRPr="00FB5E21">
        <w:t>πρόεδρος του Δημοτικού Συμβουλίου</w:t>
      </w:r>
    </w:p>
    <w:p w:rsidR="002A6FF0" w:rsidRPr="00FB5E21" w:rsidRDefault="002A6FF0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5E309C" w:rsidRPr="00FB5E21" w:rsidRDefault="005E309C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Pr="00FB5E21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37077F" w:rsidRPr="00FB5E21" w:rsidRDefault="0037077F" w:rsidP="00B03F85">
      <w:pPr>
        <w:pStyle w:val="a3"/>
        <w:tabs>
          <w:tab w:val="left" w:pos="709"/>
        </w:tabs>
        <w:ind w:right="510" w:firstLine="66"/>
        <w:jc w:val="both"/>
        <w:rPr>
          <w:sz w:val="22"/>
          <w:szCs w:val="22"/>
        </w:rPr>
      </w:pPr>
    </w:p>
    <w:p w:rsidR="002A6FF0" w:rsidRPr="00FB5E21" w:rsidRDefault="002A6FF0" w:rsidP="00B244F5">
      <w:pPr>
        <w:jc w:val="center"/>
      </w:pPr>
    </w:p>
    <w:p w:rsidR="00446F0F" w:rsidRPr="00FB5E21" w:rsidRDefault="0037077F" w:rsidP="00B244F5">
      <w:pPr>
        <w:jc w:val="center"/>
      </w:pPr>
      <w:r w:rsidRPr="00FB5E21">
        <w:t>Δήμος Βασίλειος</w:t>
      </w:r>
    </w:p>
    <w:p w:rsidR="00446F0F" w:rsidRPr="00FB5E21" w:rsidRDefault="005E309C">
      <w:pPr>
        <w:spacing w:line="183" w:lineRule="exact"/>
        <w:ind w:left="220"/>
        <w:rPr>
          <w:sz w:val="16"/>
        </w:rPr>
      </w:pPr>
      <w:r w:rsidRPr="00FB5E21">
        <w:rPr>
          <w:sz w:val="16"/>
        </w:rPr>
        <w:tab/>
      </w:r>
      <w:r w:rsidRPr="00FB5E21">
        <w:rPr>
          <w:sz w:val="16"/>
        </w:rPr>
        <w:tab/>
      </w:r>
    </w:p>
    <w:p w:rsidR="004662FE" w:rsidRPr="00FB5E21" w:rsidRDefault="004662FE">
      <w:pPr>
        <w:spacing w:line="183" w:lineRule="exact"/>
        <w:ind w:left="220"/>
        <w:rPr>
          <w:b/>
          <w:sz w:val="16"/>
          <w:u w:val="single"/>
        </w:rPr>
      </w:pPr>
    </w:p>
    <w:p w:rsidR="009D03AC" w:rsidRPr="00FB5E21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9D03AC" w:rsidRPr="00FB5E21" w:rsidRDefault="009D03AC">
      <w:pPr>
        <w:spacing w:line="183" w:lineRule="exact"/>
        <w:ind w:left="220"/>
        <w:rPr>
          <w:b/>
          <w:sz w:val="16"/>
          <w:u w:val="single"/>
        </w:rPr>
      </w:pPr>
    </w:p>
    <w:p w:rsidR="00212CD2" w:rsidRPr="00FB5E21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D0189D" w:rsidRPr="00FB5E21" w:rsidRDefault="00D0189D">
      <w:pPr>
        <w:spacing w:line="183" w:lineRule="exact"/>
        <w:ind w:left="220"/>
        <w:rPr>
          <w:b/>
          <w:sz w:val="16"/>
          <w:u w:val="single"/>
        </w:rPr>
      </w:pPr>
    </w:p>
    <w:p w:rsidR="00D0189D" w:rsidRPr="00FB5E21" w:rsidRDefault="00D0189D">
      <w:pPr>
        <w:spacing w:line="183" w:lineRule="exact"/>
        <w:ind w:left="220"/>
        <w:rPr>
          <w:b/>
          <w:sz w:val="16"/>
          <w:u w:val="single"/>
        </w:rPr>
      </w:pPr>
    </w:p>
    <w:p w:rsidR="00D0189D" w:rsidRPr="00FB5E21" w:rsidRDefault="00D0189D">
      <w:pPr>
        <w:spacing w:line="183" w:lineRule="exact"/>
        <w:ind w:left="220"/>
        <w:rPr>
          <w:b/>
          <w:sz w:val="16"/>
          <w:u w:val="single"/>
        </w:rPr>
      </w:pPr>
    </w:p>
    <w:p w:rsidR="00D0189D" w:rsidRPr="00FB5E21" w:rsidRDefault="00D0189D">
      <w:pPr>
        <w:spacing w:line="183" w:lineRule="exact"/>
        <w:ind w:left="220"/>
        <w:rPr>
          <w:b/>
          <w:sz w:val="16"/>
          <w:u w:val="single"/>
        </w:rPr>
      </w:pPr>
    </w:p>
    <w:p w:rsidR="00212CD2" w:rsidRPr="00FB5E21" w:rsidRDefault="00212CD2">
      <w:pPr>
        <w:spacing w:line="183" w:lineRule="exact"/>
        <w:ind w:left="220"/>
        <w:rPr>
          <w:b/>
          <w:sz w:val="16"/>
          <w:u w:val="single"/>
        </w:rPr>
      </w:pPr>
    </w:p>
    <w:p w:rsidR="00470775" w:rsidRPr="00FB5E21" w:rsidRDefault="006D1BED">
      <w:pPr>
        <w:spacing w:line="183" w:lineRule="exact"/>
        <w:ind w:left="220"/>
        <w:rPr>
          <w:b/>
          <w:sz w:val="16"/>
        </w:rPr>
      </w:pPr>
      <w:r w:rsidRPr="00FB5E21">
        <w:rPr>
          <w:b/>
          <w:sz w:val="16"/>
          <w:u w:val="single"/>
        </w:rPr>
        <w:t>Κοινοποίηση</w:t>
      </w:r>
      <w:r w:rsidRPr="00FB5E21">
        <w:rPr>
          <w:b/>
          <w:sz w:val="16"/>
        </w:rPr>
        <w:t>:</w:t>
      </w:r>
    </w:p>
    <w:p w:rsidR="00470775" w:rsidRPr="00FB5E21" w:rsidRDefault="000127F8">
      <w:pPr>
        <w:pStyle w:val="a4"/>
        <w:numPr>
          <w:ilvl w:val="0"/>
          <w:numId w:val="2"/>
        </w:numPr>
        <w:tabs>
          <w:tab w:val="left" w:pos="400"/>
        </w:tabs>
        <w:spacing w:before="1"/>
        <w:ind w:right="0"/>
        <w:rPr>
          <w:b/>
          <w:sz w:val="16"/>
        </w:rPr>
      </w:pPr>
      <w:r w:rsidRPr="00FB5E21">
        <w:rPr>
          <w:b/>
          <w:sz w:val="16"/>
        </w:rPr>
        <w:t>Παπαδημητρίου Σπυρίδων</w:t>
      </w:r>
    </w:p>
    <w:p w:rsidR="00470775" w:rsidRPr="00FB5E21" w:rsidRDefault="006D1BED">
      <w:pPr>
        <w:spacing w:before="3" w:line="182" w:lineRule="exact"/>
        <w:ind w:left="399"/>
        <w:rPr>
          <w:sz w:val="16"/>
        </w:rPr>
      </w:pPr>
      <w:r w:rsidRPr="00FB5E21">
        <w:rPr>
          <w:sz w:val="16"/>
        </w:rPr>
        <w:t>Πρακτικογράφο</w:t>
      </w:r>
      <w:r w:rsidRPr="00FB5E21">
        <w:rPr>
          <w:spacing w:val="-3"/>
          <w:sz w:val="16"/>
        </w:rPr>
        <w:t xml:space="preserve"> </w:t>
      </w:r>
      <w:r w:rsidRPr="00FB5E21">
        <w:rPr>
          <w:sz w:val="16"/>
        </w:rPr>
        <w:t>Δημοτικού</w:t>
      </w:r>
      <w:r w:rsidRPr="00FB5E21">
        <w:rPr>
          <w:spacing w:val="-1"/>
          <w:sz w:val="16"/>
        </w:rPr>
        <w:t xml:space="preserve"> </w:t>
      </w:r>
      <w:r w:rsidRPr="00FB5E21">
        <w:rPr>
          <w:sz w:val="16"/>
        </w:rPr>
        <w:t>Συμβουλίου</w:t>
      </w:r>
    </w:p>
    <w:p w:rsidR="00470775" w:rsidRPr="00FB5E21" w:rsidRDefault="00470775">
      <w:pPr>
        <w:rPr>
          <w:sz w:val="16"/>
          <w:lang w:val="en-US"/>
        </w:rPr>
      </w:pPr>
    </w:p>
    <w:p w:rsidR="003B036F" w:rsidRPr="00FB5E21" w:rsidRDefault="003B036F" w:rsidP="003B036F">
      <w:pPr>
        <w:spacing w:before="3" w:line="182" w:lineRule="exact"/>
        <w:ind w:left="399"/>
        <w:rPr>
          <w:sz w:val="16"/>
        </w:rPr>
      </w:pPr>
    </w:p>
    <w:p w:rsidR="0036335C" w:rsidRPr="00FB5E21" w:rsidRDefault="0036335C" w:rsidP="0036335C">
      <w:pPr>
        <w:pStyle w:val="a4"/>
        <w:spacing w:before="3" w:line="182" w:lineRule="exact"/>
        <w:ind w:left="400" w:firstLine="0"/>
        <w:rPr>
          <w:sz w:val="16"/>
        </w:rPr>
      </w:pPr>
    </w:p>
    <w:p w:rsidR="00A36D1D" w:rsidRPr="00FB5E21" w:rsidRDefault="00A36D1D" w:rsidP="003B036F">
      <w:pPr>
        <w:spacing w:before="3" w:line="182" w:lineRule="exact"/>
        <w:ind w:left="399"/>
        <w:rPr>
          <w:sz w:val="16"/>
        </w:rPr>
      </w:pPr>
    </w:p>
    <w:p w:rsidR="00091A0B" w:rsidRPr="00FB5E21" w:rsidRDefault="00091A0B" w:rsidP="00091A0B">
      <w:pPr>
        <w:spacing w:before="3" w:line="182" w:lineRule="exact"/>
        <w:rPr>
          <w:sz w:val="16"/>
        </w:rPr>
      </w:pPr>
    </w:p>
    <w:p w:rsidR="003B036F" w:rsidRPr="00FB5E21" w:rsidRDefault="003B036F" w:rsidP="003B036F">
      <w:pPr>
        <w:rPr>
          <w:sz w:val="16"/>
        </w:rPr>
      </w:pPr>
    </w:p>
    <w:p w:rsidR="003B036F" w:rsidRPr="00FB5E21" w:rsidRDefault="003B036F" w:rsidP="003B036F">
      <w:pPr>
        <w:rPr>
          <w:sz w:val="16"/>
        </w:rPr>
      </w:pPr>
    </w:p>
    <w:p w:rsidR="003B036F" w:rsidRPr="00FB5E21" w:rsidRDefault="003B036F" w:rsidP="003B036F">
      <w:pPr>
        <w:rPr>
          <w:sz w:val="16"/>
        </w:rPr>
        <w:sectPr w:rsidR="003B036F" w:rsidRPr="00FB5E21" w:rsidSect="00C01A21">
          <w:type w:val="continuous"/>
          <w:pgSz w:w="11910" w:h="16840"/>
          <w:pgMar w:top="1134" w:right="995" w:bottom="280" w:left="1134" w:header="720" w:footer="720" w:gutter="0"/>
          <w:cols w:space="720"/>
        </w:sectPr>
      </w:pPr>
      <w:r w:rsidRPr="00FB5E21">
        <w:rPr>
          <w:sz w:val="16"/>
        </w:rPr>
        <w:tab/>
      </w:r>
    </w:p>
    <w:p w:rsidR="00470775" w:rsidRPr="00FB5E21" w:rsidRDefault="00470775">
      <w:pPr>
        <w:pStyle w:val="a3"/>
        <w:ind w:left="0"/>
        <w:rPr>
          <w:sz w:val="22"/>
        </w:rPr>
      </w:pPr>
    </w:p>
    <w:p w:rsidR="00470775" w:rsidRPr="00FB5E21" w:rsidRDefault="00470775">
      <w:pPr>
        <w:pStyle w:val="a3"/>
        <w:spacing w:before="8"/>
        <w:ind w:left="0"/>
        <w:rPr>
          <w:sz w:val="21"/>
        </w:rPr>
      </w:pPr>
    </w:p>
    <w:p w:rsidR="00470775" w:rsidRPr="00FB5E21" w:rsidRDefault="006D1BED">
      <w:pPr>
        <w:spacing w:after="4"/>
        <w:ind w:left="220"/>
        <w:rPr>
          <w:b/>
          <w:i/>
          <w:sz w:val="24"/>
        </w:rPr>
      </w:pPr>
      <w:r w:rsidRPr="00FB5E21">
        <w:rPr>
          <w:b/>
          <w:i/>
          <w:sz w:val="24"/>
        </w:rPr>
        <w:t>ΠΙΝΑΚΑΣ</w:t>
      </w:r>
      <w:r w:rsidRPr="00FB5E21">
        <w:rPr>
          <w:b/>
          <w:i/>
          <w:spacing w:val="-1"/>
          <w:sz w:val="24"/>
        </w:rPr>
        <w:t xml:space="preserve"> </w:t>
      </w:r>
      <w:r w:rsidRPr="00FB5E21">
        <w:rPr>
          <w:b/>
          <w:i/>
          <w:sz w:val="24"/>
        </w:rPr>
        <w:t>ΔΙΑΝΟΜΗΣ</w:t>
      </w:r>
    </w:p>
    <w:p w:rsidR="00DD2552" w:rsidRPr="00FB5E21" w:rsidRDefault="00BA0C15" w:rsidP="008B21CD">
      <w:pPr>
        <w:pStyle w:val="a3"/>
        <w:tabs>
          <w:tab w:val="left" w:pos="11057"/>
        </w:tabs>
        <w:ind w:left="107"/>
      </w:pPr>
      <w:r w:rsidRPr="00FB5E21">
        <w:rPr>
          <w:sz w:val="20"/>
        </w:rPr>
      </w:r>
      <w:r w:rsidRPr="00FB5E21">
        <w:rPr>
          <w:sz w:val="20"/>
        </w:rPr>
        <w:pict>
          <v:group id="docshapegroup2" o:spid="_x0000_s1026" style="width:408.65pt;height:547pt;mso-position-horizontal-relative:char;mso-position-vertical-relative:line" coordsize="8547,8897">
            <v:shape id="docshape3" o:spid="_x0000_s1028" style="position:absolute;width:8547;height:8897" coordsize="8547,8897" path="m8546,r-9,l8537,10r,8877l4229,8887r,-8877l8537,10r,-10l,,,10r4219,l4219,8887,,8887r,10l4219,8897r10,l8537,8897r9,l8546,8887r,-8877l854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4;top:4;width:4220;height:8888" filled="f" strokeweight=".48pt">
              <v:textbox style="mso-next-textbox:#docshape4" inset="0,0,0,0">
                <w:txbxContent>
                  <w:p w:rsidR="008A12B0" w:rsidRDefault="008A12B0">
                    <w:pPr>
                      <w:spacing w:before="179"/>
                      <w:ind w:left="10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Α΄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ΧΡΗΣΤΟΣ</w:t>
                    </w:r>
                    <w:r>
                      <w:rPr>
                        <w:b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ΝΤΑΚΑΛΕΤΣΗΣ</w:t>
                    </w:r>
                    <w:r>
                      <w:rPr>
                        <w:b/>
                        <w:sz w:val="18"/>
                      </w:rPr>
                      <w:t xml:space="preserve"> Δήμαρχος</w:t>
                    </w:r>
                  </w:p>
                  <w:p w:rsidR="008A12B0" w:rsidRDefault="008A12B0">
                    <w:pPr>
                      <w:spacing w:before="102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Β΄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ΔΗΜΟΤΙΚΟΙ</w:t>
                    </w:r>
                    <w:r>
                      <w:rPr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ΣΥΜΒΟΥΛΟΙ</w:t>
                    </w:r>
                    <w:r>
                      <w:rPr>
                        <w:b/>
                        <w:spacing w:val="8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ΔΗΜΟΥ</w:t>
                    </w:r>
                    <w:r>
                      <w:rPr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ΔΩΔΩΝΗΣ</w:t>
                    </w:r>
                  </w:p>
                  <w:p w:rsidR="008A12B0" w:rsidRDefault="008A12B0"/>
                  <w:tbl>
                    <w:tblPr>
                      <w:tblW w:w="0" w:type="auto"/>
                      <w:jc w:val="center"/>
                      <w:tblLook w:val="04A0"/>
                    </w:tblPr>
                    <w:tblGrid>
                      <w:gridCol w:w="479"/>
                      <w:gridCol w:w="3761"/>
                    </w:tblGrid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ΔΑΛΛΑ ΧΡΥΣΟΥΛΑ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ΤΖΩΡΤΖΗΣ ΧΡΗΣΤΟΣ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ΝΟΥΣΗ ΜΑΡΙΑΝΝΑ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ΔΡΟΣΟΣ ΔΗΜΗΤΡΙΟΣ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ΔΗΜΑΚΗΣ ΔΗΜΗΤΡΙΟΣ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ΜΠΟΥΝΑΣ ΧΡΗΣΤΟΣ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ΑΘΑΝΑΣΟΠΟΥΛΟΣ ΑΝΤΩΝΙΟΣ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ΖΥΓΟΥΡΗΣ ΠΑΝΑΓΙΩΤΗΣ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ΔΗΜΟΣ ΒΑΣΙΛΕΙΟΣ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ΧΗΡΑΣ ΔΗΜΗΤΡΙΟΣ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11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12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ΛΕΝΗΣ ΧΑΡΑΛΑΜΠΟΣ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ΚΑΡΑΜΠΙΝΑΣ ΙΩΑΝΝΗΣ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13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ΜΠΑΚΟΛΑΣ ΒΑΣΙΛΕΙΟΣ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14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ΔΟΥΛΗΣ ΘΕΟΔΩΡΟΣ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8924AD"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ΡΟΥΚΟΣ ΑΘΑΝΑΣΙΟΣ</w:t>
                          </w:r>
                        </w:p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ΜΑΝΤΗΣ ΘΕΟΔΩΡΟΣ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ΑΝΑΣΤΑΣΙΟΥ ΦΩΤΙΟΣ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18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ΘΑΝΟΥ ΑΝΑΣΤΑΣΙΑ</w:t>
                          </w:r>
                        </w:p>
                      </w:tc>
                    </w:tr>
                    <w:tr w:rsidR="00AA52D1" w:rsidRPr="008924AD" w:rsidTr="00FF4893">
                      <w:trPr>
                        <w:trHeight w:val="70"/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924AD">
                            <w:rPr>
                              <w:sz w:val="20"/>
                              <w:szCs w:val="20"/>
                            </w:rPr>
                            <w:t>ΜΠΟΥΚΟΥΒΑΛΑ ΜΑΡΙΑ</w:t>
                          </w:r>
                        </w:p>
                      </w:tc>
                    </w:tr>
                    <w:tr w:rsidR="00AA52D1" w:rsidRPr="008924AD" w:rsidTr="00FF4893">
                      <w:trPr>
                        <w:jc w:val="center"/>
                      </w:trPr>
                      <w:tc>
                        <w:tcPr>
                          <w:tcW w:w="483" w:type="dxa"/>
                        </w:tcPr>
                        <w:p w:rsidR="00AA52D1" w:rsidRPr="008924AD" w:rsidRDefault="00AA52D1" w:rsidP="00FF4893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20" w:type="dxa"/>
                        </w:tcPr>
                        <w:p w:rsidR="00AA52D1" w:rsidRPr="008924AD" w:rsidRDefault="00AA52D1" w:rsidP="00FF4893">
                          <w:pPr>
                            <w:tabs>
                              <w:tab w:val="left" w:pos="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AA52D1" w:rsidRDefault="00AA52D1"/>
                  <w:p w:rsidR="00AA52D1" w:rsidRDefault="00AA52D1"/>
                  <w:p w:rsidR="00AA52D1" w:rsidRDefault="00AA52D1"/>
                  <w:p w:rsidR="00AA52D1" w:rsidRDefault="00AA52D1"/>
                  <w:p w:rsidR="00AA52D1" w:rsidRDefault="00AA52D1"/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Γ. ΠΡΟΕΔΡΟΙ ΚΟΙΝΟΤΗΤΩΝ</w:t>
                    </w: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282969" w:rsidRDefault="00282969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  <w:p w:rsidR="008A12B0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,,,,,,,,,</w:t>
                    </w:r>
                  </w:p>
                  <w:p w:rsidR="008A12B0" w:rsidRPr="00DE0FB7" w:rsidRDefault="008A12B0">
                    <w:pPr>
                      <w:spacing w:before="135"/>
                      <w:ind w:left="103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76475F" w:rsidRPr="00FB5E21">
        <w:rPr>
          <w:sz w:val="20"/>
        </w:rPr>
        <w:t xml:space="preserve"> </w:t>
      </w:r>
    </w:p>
    <w:p w:rsidR="0037077F" w:rsidRDefault="000127F8" w:rsidP="0037077F">
      <w:pPr>
        <w:spacing w:line="275" w:lineRule="exact"/>
        <w:ind w:firstLine="720"/>
        <w:jc w:val="both"/>
      </w:pPr>
      <w:r w:rsidRPr="00FB5E21">
        <w:t xml:space="preserve">Για οποιαδήποτε διευκρίνιση επί της παρούσας μπορείτε να επικοινωνείτε με τον Γραμματέα του Δ.Σ. Κ. Παπαδημητρίου Σπυρίδων στο </w:t>
      </w:r>
      <w:r w:rsidRPr="00FB5E21">
        <w:rPr>
          <w:lang w:val="en-US"/>
        </w:rPr>
        <w:t>email</w:t>
      </w:r>
      <w:r w:rsidRPr="00FB5E21">
        <w:t xml:space="preserve">: </w:t>
      </w:r>
      <w:hyperlink r:id="rId9" w:history="1">
        <w:r w:rsidRPr="00FB5E21">
          <w:rPr>
            <w:rStyle w:val="-"/>
          </w:rPr>
          <w:t>dimotiko@1239.syzefxis.gov.gr</w:t>
        </w:r>
      </w:hyperlink>
      <w:r w:rsidRPr="00FB5E21">
        <w:t>.</w:t>
      </w:r>
    </w:p>
    <w:p w:rsidR="0037077F" w:rsidRDefault="0037077F" w:rsidP="0037077F">
      <w:pPr>
        <w:spacing w:line="275" w:lineRule="exact"/>
        <w:ind w:firstLine="720"/>
        <w:jc w:val="both"/>
      </w:pPr>
    </w:p>
    <w:p w:rsidR="0037077F" w:rsidRDefault="0037077F" w:rsidP="003A27D6">
      <w:pPr>
        <w:spacing w:line="275" w:lineRule="exact"/>
        <w:jc w:val="both"/>
      </w:pPr>
    </w:p>
    <w:sectPr w:rsidR="0037077F" w:rsidSect="007A5C9C">
      <w:pgSz w:w="11910" w:h="16840"/>
      <w:pgMar w:top="794" w:right="992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4BF"/>
    <w:multiLevelType w:val="hybridMultilevel"/>
    <w:tmpl w:val="0E1CB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3C4C"/>
    <w:multiLevelType w:val="hybridMultilevel"/>
    <w:tmpl w:val="2F5C39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6DE7"/>
    <w:multiLevelType w:val="hybridMultilevel"/>
    <w:tmpl w:val="E6FA95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82DE0"/>
    <w:multiLevelType w:val="hybridMultilevel"/>
    <w:tmpl w:val="6EE497D4"/>
    <w:lvl w:ilvl="0" w:tplc="1BC4870C">
      <w:start w:val="1"/>
      <w:numFmt w:val="decimal"/>
      <w:lvlText w:val="%1."/>
      <w:lvlJc w:val="left"/>
      <w:pPr>
        <w:ind w:left="400" w:hanging="1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7D50C9D8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2" w:tplc="F0A806E8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3" w:tplc="5F20ECD4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4" w:tplc="14DA37D6">
      <w:numFmt w:val="bullet"/>
      <w:lvlText w:val="•"/>
      <w:lvlJc w:val="left"/>
      <w:pPr>
        <w:ind w:left="3815" w:hanging="360"/>
      </w:pPr>
      <w:rPr>
        <w:rFonts w:hint="default"/>
        <w:lang w:val="el-GR" w:eastAsia="en-US" w:bidi="ar-SA"/>
      </w:rPr>
    </w:lvl>
    <w:lvl w:ilvl="5" w:tplc="65B0AA28">
      <w:numFmt w:val="bullet"/>
      <w:lvlText w:val="•"/>
      <w:lvlJc w:val="left"/>
      <w:pPr>
        <w:ind w:left="4773" w:hanging="360"/>
      </w:pPr>
      <w:rPr>
        <w:rFonts w:hint="default"/>
        <w:lang w:val="el-GR" w:eastAsia="en-US" w:bidi="ar-SA"/>
      </w:rPr>
    </w:lvl>
    <w:lvl w:ilvl="6" w:tplc="5BD2EE06">
      <w:numFmt w:val="bullet"/>
      <w:lvlText w:val="•"/>
      <w:lvlJc w:val="left"/>
      <w:pPr>
        <w:ind w:left="5732" w:hanging="360"/>
      </w:pPr>
      <w:rPr>
        <w:rFonts w:hint="default"/>
        <w:lang w:val="el-GR" w:eastAsia="en-US" w:bidi="ar-SA"/>
      </w:rPr>
    </w:lvl>
    <w:lvl w:ilvl="7" w:tplc="E304A496">
      <w:numFmt w:val="bullet"/>
      <w:lvlText w:val="•"/>
      <w:lvlJc w:val="left"/>
      <w:pPr>
        <w:ind w:left="6690" w:hanging="360"/>
      </w:pPr>
      <w:rPr>
        <w:rFonts w:hint="default"/>
        <w:lang w:val="el-GR" w:eastAsia="en-US" w:bidi="ar-SA"/>
      </w:rPr>
    </w:lvl>
    <w:lvl w:ilvl="8" w:tplc="B2D2CF98">
      <w:numFmt w:val="bullet"/>
      <w:lvlText w:val="•"/>
      <w:lvlJc w:val="left"/>
      <w:pPr>
        <w:ind w:left="7649" w:hanging="360"/>
      </w:pPr>
      <w:rPr>
        <w:rFonts w:hint="default"/>
        <w:lang w:val="el-GR" w:eastAsia="en-US" w:bidi="ar-SA"/>
      </w:rPr>
    </w:lvl>
  </w:abstractNum>
  <w:abstractNum w:abstractNumId="4">
    <w:nsid w:val="3A78560B"/>
    <w:multiLevelType w:val="hybridMultilevel"/>
    <w:tmpl w:val="4FD28844"/>
    <w:lvl w:ilvl="0" w:tplc="19B46148">
      <w:start w:val="1"/>
      <w:numFmt w:val="decimal"/>
      <w:lvlText w:val="%1."/>
      <w:lvlJc w:val="left"/>
      <w:pPr>
        <w:ind w:left="393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l-GR" w:eastAsia="en-US" w:bidi="ar-SA"/>
      </w:rPr>
    </w:lvl>
    <w:lvl w:ilvl="1" w:tplc="618CCE22">
      <w:numFmt w:val="bullet"/>
      <w:lvlText w:val="•"/>
      <w:lvlJc w:val="left"/>
      <w:pPr>
        <w:ind w:left="780" w:hanging="291"/>
      </w:pPr>
      <w:rPr>
        <w:rFonts w:hint="default"/>
        <w:lang w:val="el-GR" w:eastAsia="en-US" w:bidi="ar-SA"/>
      </w:rPr>
    </w:lvl>
    <w:lvl w:ilvl="2" w:tplc="9D5C7334">
      <w:numFmt w:val="bullet"/>
      <w:lvlText w:val="•"/>
      <w:lvlJc w:val="left"/>
      <w:pPr>
        <w:ind w:left="1161" w:hanging="291"/>
      </w:pPr>
      <w:rPr>
        <w:rFonts w:hint="default"/>
        <w:lang w:val="el-GR" w:eastAsia="en-US" w:bidi="ar-SA"/>
      </w:rPr>
    </w:lvl>
    <w:lvl w:ilvl="3" w:tplc="0802B438">
      <w:numFmt w:val="bullet"/>
      <w:lvlText w:val="•"/>
      <w:lvlJc w:val="left"/>
      <w:pPr>
        <w:ind w:left="1542" w:hanging="291"/>
      </w:pPr>
      <w:rPr>
        <w:rFonts w:hint="default"/>
        <w:lang w:val="el-GR" w:eastAsia="en-US" w:bidi="ar-SA"/>
      </w:rPr>
    </w:lvl>
    <w:lvl w:ilvl="4" w:tplc="4D8EB69A">
      <w:numFmt w:val="bullet"/>
      <w:lvlText w:val="•"/>
      <w:lvlJc w:val="left"/>
      <w:pPr>
        <w:ind w:left="1923" w:hanging="291"/>
      </w:pPr>
      <w:rPr>
        <w:rFonts w:hint="default"/>
        <w:lang w:val="el-GR" w:eastAsia="en-US" w:bidi="ar-SA"/>
      </w:rPr>
    </w:lvl>
    <w:lvl w:ilvl="5" w:tplc="D1403748">
      <w:numFmt w:val="bullet"/>
      <w:lvlText w:val="•"/>
      <w:lvlJc w:val="left"/>
      <w:pPr>
        <w:ind w:left="2304" w:hanging="291"/>
      </w:pPr>
      <w:rPr>
        <w:rFonts w:hint="default"/>
        <w:lang w:val="el-GR" w:eastAsia="en-US" w:bidi="ar-SA"/>
      </w:rPr>
    </w:lvl>
    <w:lvl w:ilvl="6" w:tplc="422E6B36">
      <w:numFmt w:val="bullet"/>
      <w:lvlText w:val="•"/>
      <w:lvlJc w:val="left"/>
      <w:pPr>
        <w:ind w:left="2685" w:hanging="291"/>
      </w:pPr>
      <w:rPr>
        <w:rFonts w:hint="default"/>
        <w:lang w:val="el-GR" w:eastAsia="en-US" w:bidi="ar-SA"/>
      </w:rPr>
    </w:lvl>
    <w:lvl w:ilvl="7" w:tplc="89725CD2">
      <w:numFmt w:val="bullet"/>
      <w:lvlText w:val="•"/>
      <w:lvlJc w:val="left"/>
      <w:pPr>
        <w:ind w:left="3066" w:hanging="291"/>
      </w:pPr>
      <w:rPr>
        <w:rFonts w:hint="default"/>
        <w:lang w:val="el-GR" w:eastAsia="en-US" w:bidi="ar-SA"/>
      </w:rPr>
    </w:lvl>
    <w:lvl w:ilvl="8" w:tplc="61F46050">
      <w:numFmt w:val="bullet"/>
      <w:lvlText w:val="•"/>
      <w:lvlJc w:val="left"/>
      <w:pPr>
        <w:ind w:left="3447" w:hanging="291"/>
      </w:pPr>
      <w:rPr>
        <w:rFonts w:hint="default"/>
        <w:lang w:val="el-GR" w:eastAsia="en-US" w:bidi="ar-SA"/>
      </w:rPr>
    </w:lvl>
  </w:abstractNum>
  <w:abstractNum w:abstractNumId="5">
    <w:nsid w:val="57193136"/>
    <w:multiLevelType w:val="hybridMultilevel"/>
    <w:tmpl w:val="2306F9C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287354"/>
    <w:multiLevelType w:val="hybridMultilevel"/>
    <w:tmpl w:val="97AAF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205B2"/>
    <w:multiLevelType w:val="hybridMultilevel"/>
    <w:tmpl w:val="AB2EA8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0775"/>
    <w:rsid w:val="000127F8"/>
    <w:rsid w:val="00013B19"/>
    <w:rsid w:val="000158A4"/>
    <w:rsid w:val="0002004F"/>
    <w:rsid w:val="00034B51"/>
    <w:rsid w:val="00042CA6"/>
    <w:rsid w:val="000452A1"/>
    <w:rsid w:val="00067D53"/>
    <w:rsid w:val="00072195"/>
    <w:rsid w:val="000734FC"/>
    <w:rsid w:val="0007412B"/>
    <w:rsid w:val="00076B66"/>
    <w:rsid w:val="00077643"/>
    <w:rsid w:val="00077AC5"/>
    <w:rsid w:val="000822B5"/>
    <w:rsid w:val="000856A8"/>
    <w:rsid w:val="00091A0B"/>
    <w:rsid w:val="000A04BD"/>
    <w:rsid w:val="000D507D"/>
    <w:rsid w:val="000F1937"/>
    <w:rsid w:val="000F5C34"/>
    <w:rsid w:val="00100BA6"/>
    <w:rsid w:val="00101099"/>
    <w:rsid w:val="00105ABC"/>
    <w:rsid w:val="0011262C"/>
    <w:rsid w:val="00113442"/>
    <w:rsid w:val="00115CB2"/>
    <w:rsid w:val="001160F0"/>
    <w:rsid w:val="001214F9"/>
    <w:rsid w:val="0012182E"/>
    <w:rsid w:val="00135C81"/>
    <w:rsid w:val="001379AC"/>
    <w:rsid w:val="00150F25"/>
    <w:rsid w:val="00177FC5"/>
    <w:rsid w:val="0018008A"/>
    <w:rsid w:val="001868CC"/>
    <w:rsid w:val="001876D1"/>
    <w:rsid w:val="001975DB"/>
    <w:rsid w:val="001A0156"/>
    <w:rsid w:val="001A1BC5"/>
    <w:rsid w:val="001D68BB"/>
    <w:rsid w:val="001F15DC"/>
    <w:rsid w:val="001F634F"/>
    <w:rsid w:val="002116EE"/>
    <w:rsid w:val="00212CD2"/>
    <w:rsid w:val="002204C2"/>
    <w:rsid w:val="0022184D"/>
    <w:rsid w:val="00227F20"/>
    <w:rsid w:val="00230725"/>
    <w:rsid w:val="00233394"/>
    <w:rsid w:val="002335FD"/>
    <w:rsid w:val="0023552D"/>
    <w:rsid w:val="00237D13"/>
    <w:rsid w:val="00240C23"/>
    <w:rsid w:val="002424DC"/>
    <w:rsid w:val="002533B6"/>
    <w:rsid w:val="00282969"/>
    <w:rsid w:val="002835EF"/>
    <w:rsid w:val="00284868"/>
    <w:rsid w:val="00284A52"/>
    <w:rsid w:val="002A6FF0"/>
    <w:rsid w:val="002B075A"/>
    <w:rsid w:val="002B16A5"/>
    <w:rsid w:val="002B68A4"/>
    <w:rsid w:val="002B6C8F"/>
    <w:rsid w:val="002C087C"/>
    <w:rsid w:val="002C24FD"/>
    <w:rsid w:val="002C42FA"/>
    <w:rsid w:val="002D12A7"/>
    <w:rsid w:val="002F3C2B"/>
    <w:rsid w:val="002F6224"/>
    <w:rsid w:val="00310DDA"/>
    <w:rsid w:val="00337ECD"/>
    <w:rsid w:val="00341E7D"/>
    <w:rsid w:val="00344088"/>
    <w:rsid w:val="00347280"/>
    <w:rsid w:val="0036335C"/>
    <w:rsid w:val="00364BCC"/>
    <w:rsid w:val="0037077F"/>
    <w:rsid w:val="00376EE1"/>
    <w:rsid w:val="003825F2"/>
    <w:rsid w:val="00383A35"/>
    <w:rsid w:val="00385A0B"/>
    <w:rsid w:val="00387524"/>
    <w:rsid w:val="00393CA8"/>
    <w:rsid w:val="00396382"/>
    <w:rsid w:val="00396742"/>
    <w:rsid w:val="003A27D6"/>
    <w:rsid w:val="003A59F5"/>
    <w:rsid w:val="003B036F"/>
    <w:rsid w:val="003D0C7E"/>
    <w:rsid w:val="003D14C6"/>
    <w:rsid w:val="003F2FF6"/>
    <w:rsid w:val="003F7CB7"/>
    <w:rsid w:val="00400767"/>
    <w:rsid w:val="00404F38"/>
    <w:rsid w:val="00407514"/>
    <w:rsid w:val="004106A5"/>
    <w:rsid w:val="004144CB"/>
    <w:rsid w:val="00422C04"/>
    <w:rsid w:val="004335A0"/>
    <w:rsid w:val="00434E8B"/>
    <w:rsid w:val="00446F0F"/>
    <w:rsid w:val="00450F62"/>
    <w:rsid w:val="004662FE"/>
    <w:rsid w:val="00470775"/>
    <w:rsid w:val="004A4825"/>
    <w:rsid w:val="004A6DE2"/>
    <w:rsid w:val="004B1F55"/>
    <w:rsid w:val="004B472F"/>
    <w:rsid w:val="004C585E"/>
    <w:rsid w:val="004D7B6C"/>
    <w:rsid w:val="004E64AB"/>
    <w:rsid w:val="004F1A77"/>
    <w:rsid w:val="005007B8"/>
    <w:rsid w:val="005153B9"/>
    <w:rsid w:val="00525EAB"/>
    <w:rsid w:val="005276CF"/>
    <w:rsid w:val="00540A73"/>
    <w:rsid w:val="00542BC7"/>
    <w:rsid w:val="0054580C"/>
    <w:rsid w:val="00547C71"/>
    <w:rsid w:val="00551AC9"/>
    <w:rsid w:val="00575879"/>
    <w:rsid w:val="005778D6"/>
    <w:rsid w:val="005778EE"/>
    <w:rsid w:val="00580734"/>
    <w:rsid w:val="00583FCB"/>
    <w:rsid w:val="00585DD8"/>
    <w:rsid w:val="005A5C15"/>
    <w:rsid w:val="005D5D0C"/>
    <w:rsid w:val="005E309C"/>
    <w:rsid w:val="005F5D1D"/>
    <w:rsid w:val="005F6A47"/>
    <w:rsid w:val="00605F64"/>
    <w:rsid w:val="0061606B"/>
    <w:rsid w:val="00621ECB"/>
    <w:rsid w:val="00625227"/>
    <w:rsid w:val="00626E30"/>
    <w:rsid w:val="00641098"/>
    <w:rsid w:val="00655D3F"/>
    <w:rsid w:val="00666464"/>
    <w:rsid w:val="00670D0B"/>
    <w:rsid w:val="00676CEF"/>
    <w:rsid w:val="0069074F"/>
    <w:rsid w:val="00692DAE"/>
    <w:rsid w:val="006931E5"/>
    <w:rsid w:val="006A6647"/>
    <w:rsid w:val="006B09EA"/>
    <w:rsid w:val="006B7E5C"/>
    <w:rsid w:val="006C0649"/>
    <w:rsid w:val="006D1BED"/>
    <w:rsid w:val="006E5726"/>
    <w:rsid w:val="006E7988"/>
    <w:rsid w:val="006F6F1A"/>
    <w:rsid w:val="006F726D"/>
    <w:rsid w:val="006F7788"/>
    <w:rsid w:val="00714429"/>
    <w:rsid w:val="0072057A"/>
    <w:rsid w:val="00747799"/>
    <w:rsid w:val="007511DF"/>
    <w:rsid w:val="007528FC"/>
    <w:rsid w:val="00755C25"/>
    <w:rsid w:val="00762369"/>
    <w:rsid w:val="0076475F"/>
    <w:rsid w:val="00772D10"/>
    <w:rsid w:val="00784F8D"/>
    <w:rsid w:val="007868CF"/>
    <w:rsid w:val="007A20A7"/>
    <w:rsid w:val="007A356F"/>
    <w:rsid w:val="007A5C9C"/>
    <w:rsid w:val="007D2709"/>
    <w:rsid w:val="007D406E"/>
    <w:rsid w:val="007E0262"/>
    <w:rsid w:val="0080796D"/>
    <w:rsid w:val="008211D1"/>
    <w:rsid w:val="0082140A"/>
    <w:rsid w:val="00837A62"/>
    <w:rsid w:val="008526D8"/>
    <w:rsid w:val="00852A2A"/>
    <w:rsid w:val="00887FBC"/>
    <w:rsid w:val="008A12B0"/>
    <w:rsid w:val="008B21CD"/>
    <w:rsid w:val="008B467B"/>
    <w:rsid w:val="008C5901"/>
    <w:rsid w:val="008E0934"/>
    <w:rsid w:val="009043AA"/>
    <w:rsid w:val="00914D0B"/>
    <w:rsid w:val="00925E71"/>
    <w:rsid w:val="00927855"/>
    <w:rsid w:val="00951BA1"/>
    <w:rsid w:val="00955361"/>
    <w:rsid w:val="00981356"/>
    <w:rsid w:val="009879E8"/>
    <w:rsid w:val="00996C96"/>
    <w:rsid w:val="009A276D"/>
    <w:rsid w:val="009A7698"/>
    <w:rsid w:val="009B1875"/>
    <w:rsid w:val="009C09C2"/>
    <w:rsid w:val="009C21C6"/>
    <w:rsid w:val="009C39FD"/>
    <w:rsid w:val="009D03AC"/>
    <w:rsid w:val="009D3B79"/>
    <w:rsid w:val="009D57DC"/>
    <w:rsid w:val="009E2A4C"/>
    <w:rsid w:val="009E4907"/>
    <w:rsid w:val="009F17E3"/>
    <w:rsid w:val="009F7238"/>
    <w:rsid w:val="00A10CF8"/>
    <w:rsid w:val="00A31F90"/>
    <w:rsid w:val="00A32B6B"/>
    <w:rsid w:val="00A36D1D"/>
    <w:rsid w:val="00A41C3E"/>
    <w:rsid w:val="00A45236"/>
    <w:rsid w:val="00A53665"/>
    <w:rsid w:val="00A65525"/>
    <w:rsid w:val="00A65CB3"/>
    <w:rsid w:val="00A67F27"/>
    <w:rsid w:val="00A724B7"/>
    <w:rsid w:val="00A7393F"/>
    <w:rsid w:val="00A80518"/>
    <w:rsid w:val="00A80552"/>
    <w:rsid w:val="00AA4D6F"/>
    <w:rsid w:val="00AA52D1"/>
    <w:rsid w:val="00AC0641"/>
    <w:rsid w:val="00AC0CAC"/>
    <w:rsid w:val="00AC4973"/>
    <w:rsid w:val="00AC53FC"/>
    <w:rsid w:val="00AC6E20"/>
    <w:rsid w:val="00AD72EB"/>
    <w:rsid w:val="00B02148"/>
    <w:rsid w:val="00B03F85"/>
    <w:rsid w:val="00B22129"/>
    <w:rsid w:val="00B2282C"/>
    <w:rsid w:val="00B244F5"/>
    <w:rsid w:val="00B25289"/>
    <w:rsid w:val="00B261BF"/>
    <w:rsid w:val="00B338BA"/>
    <w:rsid w:val="00B37C98"/>
    <w:rsid w:val="00B41D72"/>
    <w:rsid w:val="00B66017"/>
    <w:rsid w:val="00B73B12"/>
    <w:rsid w:val="00B74BF4"/>
    <w:rsid w:val="00B74C71"/>
    <w:rsid w:val="00B7759C"/>
    <w:rsid w:val="00B85193"/>
    <w:rsid w:val="00B86078"/>
    <w:rsid w:val="00B93411"/>
    <w:rsid w:val="00B945D8"/>
    <w:rsid w:val="00B94DA4"/>
    <w:rsid w:val="00BA0C15"/>
    <w:rsid w:val="00BB6A48"/>
    <w:rsid w:val="00BC3B46"/>
    <w:rsid w:val="00BC3BD1"/>
    <w:rsid w:val="00BD6B61"/>
    <w:rsid w:val="00BE720D"/>
    <w:rsid w:val="00BF1F31"/>
    <w:rsid w:val="00BF5305"/>
    <w:rsid w:val="00C010A0"/>
    <w:rsid w:val="00C01A21"/>
    <w:rsid w:val="00C03901"/>
    <w:rsid w:val="00C07A80"/>
    <w:rsid w:val="00C10832"/>
    <w:rsid w:val="00C21830"/>
    <w:rsid w:val="00C24941"/>
    <w:rsid w:val="00C27899"/>
    <w:rsid w:val="00C40B90"/>
    <w:rsid w:val="00C46977"/>
    <w:rsid w:val="00C470B1"/>
    <w:rsid w:val="00C522F7"/>
    <w:rsid w:val="00C678D8"/>
    <w:rsid w:val="00C708BB"/>
    <w:rsid w:val="00C7716D"/>
    <w:rsid w:val="00C802A0"/>
    <w:rsid w:val="00C83C73"/>
    <w:rsid w:val="00C97A4E"/>
    <w:rsid w:val="00CA05F2"/>
    <w:rsid w:val="00CA0950"/>
    <w:rsid w:val="00CB2392"/>
    <w:rsid w:val="00CB74AB"/>
    <w:rsid w:val="00CC2D8D"/>
    <w:rsid w:val="00CE3960"/>
    <w:rsid w:val="00CE477E"/>
    <w:rsid w:val="00D0189D"/>
    <w:rsid w:val="00D04964"/>
    <w:rsid w:val="00D30EBB"/>
    <w:rsid w:val="00D3586E"/>
    <w:rsid w:val="00D408F5"/>
    <w:rsid w:val="00D46F48"/>
    <w:rsid w:val="00D538A6"/>
    <w:rsid w:val="00D57D60"/>
    <w:rsid w:val="00D66733"/>
    <w:rsid w:val="00D80F03"/>
    <w:rsid w:val="00D84757"/>
    <w:rsid w:val="00DC08F0"/>
    <w:rsid w:val="00DC5947"/>
    <w:rsid w:val="00DD2552"/>
    <w:rsid w:val="00DE0FB7"/>
    <w:rsid w:val="00DF5223"/>
    <w:rsid w:val="00DF7244"/>
    <w:rsid w:val="00E12406"/>
    <w:rsid w:val="00E14430"/>
    <w:rsid w:val="00E23F6A"/>
    <w:rsid w:val="00E23FDA"/>
    <w:rsid w:val="00E25120"/>
    <w:rsid w:val="00E30D8E"/>
    <w:rsid w:val="00E3601F"/>
    <w:rsid w:val="00E4791E"/>
    <w:rsid w:val="00E6020B"/>
    <w:rsid w:val="00E63647"/>
    <w:rsid w:val="00E64B44"/>
    <w:rsid w:val="00E64FF9"/>
    <w:rsid w:val="00E87656"/>
    <w:rsid w:val="00E90E11"/>
    <w:rsid w:val="00E93715"/>
    <w:rsid w:val="00EA34B4"/>
    <w:rsid w:val="00EA62BC"/>
    <w:rsid w:val="00EA6FBE"/>
    <w:rsid w:val="00EC1FFE"/>
    <w:rsid w:val="00ED3D27"/>
    <w:rsid w:val="00EE4BD3"/>
    <w:rsid w:val="00EE7C41"/>
    <w:rsid w:val="00F12DC2"/>
    <w:rsid w:val="00F12FEC"/>
    <w:rsid w:val="00F40D1D"/>
    <w:rsid w:val="00F460BB"/>
    <w:rsid w:val="00F5264A"/>
    <w:rsid w:val="00F573D1"/>
    <w:rsid w:val="00F93E4E"/>
    <w:rsid w:val="00F97870"/>
    <w:rsid w:val="00F97CA4"/>
    <w:rsid w:val="00FB1418"/>
    <w:rsid w:val="00FB5E21"/>
    <w:rsid w:val="00FD0091"/>
    <w:rsid w:val="00FD6C6C"/>
    <w:rsid w:val="00FD708C"/>
    <w:rsid w:val="00FF411D"/>
    <w:rsid w:val="00F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0775"/>
    <w:rPr>
      <w:rFonts w:ascii="Arial" w:eastAsia="Arial" w:hAnsi="Arial" w:cs="Arial"/>
      <w:lang w:val="el-GR"/>
    </w:rPr>
  </w:style>
  <w:style w:type="paragraph" w:styleId="1">
    <w:name w:val="heading 1"/>
    <w:basedOn w:val="a"/>
    <w:next w:val="a"/>
    <w:link w:val="1Char"/>
    <w:qFormat/>
    <w:rsid w:val="004A6DE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7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0775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0775"/>
    <w:pPr>
      <w:ind w:left="2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70775"/>
    <w:pPr>
      <w:ind w:left="940" w:right="5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0775"/>
    <w:pPr>
      <w:ind w:left="107"/>
    </w:pPr>
  </w:style>
  <w:style w:type="paragraph" w:styleId="a5">
    <w:name w:val="Balloon Text"/>
    <w:basedOn w:val="a"/>
    <w:link w:val="Char"/>
    <w:uiPriority w:val="99"/>
    <w:semiHidden/>
    <w:unhideWhenUsed/>
    <w:rsid w:val="006E572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5726"/>
    <w:rPr>
      <w:rFonts w:ascii="Tahoma" w:eastAsia="Arial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0127F8"/>
    <w:rPr>
      <w:color w:val="0000FF" w:themeColor="hyperlink"/>
      <w:u w:val="single"/>
    </w:rPr>
  </w:style>
  <w:style w:type="paragraph" w:customStyle="1" w:styleId="Default">
    <w:name w:val="Default"/>
    <w:rsid w:val="003B03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styleId="Web">
    <w:name w:val="Normal (Web)"/>
    <w:basedOn w:val="a"/>
    <w:rsid w:val="003875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rsid w:val="00755C25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har">
    <w:name w:val="Επικεφαλίδα 1 Char"/>
    <w:basedOn w:val="a0"/>
    <w:link w:val="1"/>
    <w:rsid w:val="004A6D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l-G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tiko@1239.syzefxi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zoupasx@1239.syzefxi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motiko@1239.syzefxi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740D0-1FA7-4944-A58B-E372BC6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7941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Prosklisi DS  29-10-2021 -Orthi Epanalipsi.doc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Prosklisi DS  29-10-2021 -Orthi Epanalipsi.doc</dc:title>
  <dc:creator>Lenovo</dc:creator>
  <cp:lastModifiedBy>admin</cp:lastModifiedBy>
  <cp:revision>1</cp:revision>
  <cp:lastPrinted>2024-05-10T09:16:00Z</cp:lastPrinted>
  <dcterms:created xsi:type="dcterms:W3CDTF">2023-07-21T07:37:00Z</dcterms:created>
  <dcterms:modified xsi:type="dcterms:W3CDTF">2024-07-18T11:17:00Z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2021-11-25T00:00:00Z</vt:filetime>
  </property>
</Properties>
</file>