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1D4" w:rsidRPr="006213EF" w:rsidRDefault="00AE01D4" w:rsidP="00AE01D4">
      <w:pPr>
        <w:spacing w:after="200"/>
        <w:jc w:val="center"/>
        <w:rPr>
          <w:b/>
          <w:bCs/>
          <w:kern w:val="1"/>
          <w:szCs w:val="22"/>
          <w:lang w:val="el-GR"/>
        </w:rPr>
      </w:pPr>
      <w:r w:rsidRPr="006213EF">
        <w:rPr>
          <w:b/>
          <w:bCs/>
          <w:kern w:val="1"/>
          <w:szCs w:val="22"/>
          <w:lang w:val="el-GR"/>
        </w:rPr>
        <w:t>ΤΥΠΟΠΟΙΗΜΕΝΟ ΕΝΤΥΠΟ ΥΠΕΥΘΥΝΗΣ ΔΗΛΩΣΗΣ (TEΥΔ)</w:t>
      </w:r>
    </w:p>
    <w:p w:rsidR="00AE01D4" w:rsidRPr="006213EF" w:rsidRDefault="00AE01D4" w:rsidP="00AE01D4">
      <w:pPr>
        <w:spacing w:after="200"/>
        <w:ind w:firstLine="397"/>
        <w:jc w:val="center"/>
        <w:rPr>
          <w:b/>
          <w:bCs/>
          <w:kern w:val="1"/>
          <w:szCs w:val="22"/>
          <w:lang w:val="el-GR"/>
        </w:rPr>
      </w:pPr>
      <w:r w:rsidRPr="006213EF">
        <w:rPr>
          <w:b/>
          <w:bCs/>
          <w:kern w:val="1"/>
          <w:szCs w:val="22"/>
          <w:lang w:val="el-GR"/>
        </w:rPr>
        <w:t>[άρθρου 79 παρ. 4 ν. 4412/2016 (Α 147)]</w:t>
      </w:r>
    </w:p>
    <w:p w:rsidR="00AE01D4" w:rsidRPr="006213EF" w:rsidRDefault="00AE01D4" w:rsidP="00AE01D4">
      <w:pPr>
        <w:spacing w:after="200"/>
        <w:ind w:firstLine="397"/>
        <w:jc w:val="center"/>
        <w:rPr>
          <w:rFonts w:eastAsia="Calibri"/>
          <w:b/>
          <w:bCs/>
          <w:color w:val="00000A"/>
          <w:kern w:val="1"/>
          <w:szCs w:val="22"/>
          <w:u w:val="single"/>
          <w:lang w:val="el-GR"/>
        </w:rPr>
      </w:pPr>
      <w:r w:rsidRPr="006213EF">
        <w:rPr>
          <w:rFonts w:eastAsia="Calibri"/>
          <w:b/>
          <w:bCs/>
          <w:color w:val="669900"/>
          <w:kern w:val="1"/>
          <w:szCs w:val="22"/>
          <w:u w:val="single"/>
          <w:lang w:val="el-GR"/>
        </w:rPr>
        <w:t xml:space="preserve"> </w:t>
      </w:r>
      <w:r w:rsidRPr="006213EF">
        <w:rPr>
          <w:rFonts w:eastAsia="Calibri"/>
          <w:b/>
          <w:bCs/>
          <w:color w:val="00000A"/>
          <w:kern w:val="1"/>
          <w:szCs w:val="22"/>
          <w:u w:val="single"/>
          <w:lang w:val="el-GR"/>
        </w:rPr>
        <w:t>για διαδικασίες σύναψης δημόσιας σύμβασης κάτω των ορίων των οδηγιών</w:t>
      </w:r>
    </w:p>
    <w:p w:rsidR="00AE01D4" w:rsidRPr="006213EF" w:rsidRDefault="00AE01D4" w:rsidP="00AE01D4">
      <w:pPr>
        <w:spacing w:after="200"/>
        <w:ind w:firstLine="397"/>
        <w:jc w:val="center"/>
        <w:rPr>
          <w:b/>
          <w:bCs/>
          <w:kern w:val="1"/>
          <w:szCs w:val="22"/>
          <w:lang w:val="el-GR"/>
        </w:rPr>
      </w:pPr>
      <w:r w:rsidRPr="006213EF">
        <w:rPr>
          <w:b/>
          <w:bCs/>
          <w:kern w:val="1"/>
          <w:szCs w:val="22"/>
          <w:u w:val="single"/>
          <w:lang w:val="el-GR"/>
        </w:rPr>
        <w:t>Μέρος Ι: Πληροφορίες σχετικά με τον αναθέτοντα φορέα</w:t>
      </w:r>
      <w:r w:rsidRPr="006213EF">
        <w:rPr>
          <w:b/>
          <w:bCs/>
          <w:kern w:val="1"/>
          <w:szCs w:val="22"/>
          <w:u w:val="single"/>
          <w:vertAlign w:val="superscript"/>
          <w:lang w:val="el-GR"/>
        </w:rPr>
        <w:endnoteReference w:id="1"/>
      </w:r>
      <w:r w:rsidRPr="006213EF">
        <w:rPr>
          <w:b/>
          <w:bCs/>
          <w:kern w:val="1"/>
          <w:szCs w:val="22"/>
          <w:u w:val="single"/>
          <w:lang w:val="el-GR"/>
        </w:rPr>
        <w:t xml:space="preserve">  και τη διαδικασία ανάθεσης</w:t>
      </w:r>
    </w:p>
    <w:p w:rsidR="00AE01D4" w:rsidRPr="006213EF" w:rsidRDefault="00AE01D4" w:rsidP="00AE01D4">
      <w:pPr>
        <w:pBdr>
          <w:top w:val="single" w:sz="1" w:space="1" w:color="000000"/>
          <w:left w:val="single" w:sz="1" w:space="1" w:color="000000"/>
          <w:bottom w:val="single" w:sz="1" w:space="1" w:color="000000"/>
          <w:right w:val="single" w:sz="1" w:space="1" w:color="000000"/>
        </w:pBdr>
        <w:shd w:val="clear" w:color="auto" w:fill="CCCCCC"/>
        <w:spacing w:after="200" w:line="276" w:lineRule="auto"/>
        <w:rPr>
          <w:b/>
          <w:bCs/>
          <w:kern w:val="1"/>
          <w:szCs w:val="22"/>
          <w:lang w:val="el-GR"/>
        </w:rPr>
      </w:pPr>
      <w:r w:rsidRPr="006213EF">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AE01D4" w:rsidRPr="003E45C3" w:rsidTr="008D2739">
        <w:trPr>
          <w:jc w:val="center"/>
        </w:trPr>
        <w:tc>
          <w:tcPr>
            <w:tcW w:w="8954" w:type="dxa"/>
            <w:shd w:val="clear" w:color="auto" w:fill="B2B2B2"/>
          </w:tcPr>
          <w:p w:rsidR="00AE01D4" w:rsidRPr="006213EF" w:rsidRDefault="00AE01D4" w:rsidP="008D2739">
            <w:pPr>
              <w:spacing w:line="276" w:lineRule="auto"/>
              <w:rPr>
                <w:b/>
                <w:bCs/>
                <w:kern w:val="1"/>
                <w:szCs w:val="22"/>
                <w:lang w:val="el-GR"/>
              </w:rPr>
            </w:pPr>
            <w:r w:rsidRPr="006213EF">
              <w:rPr>
                <w:b/>
                <w:bCs/>
                <w:kern w:val="1"/>
                <w:szCs w:val="22"/>
                <w:lang w:val="el-GR"/>
              </w:rPr>
              <w:t>Α: Ονομασία, διεύθυνση και στοιχεία επικοινωνίας του αναθέτοντα φορέα (αφ)</w:t>
            </w:r>
          </w:p>
          <w:p w:rsidR="00AE01D4" w:rsidRPr="006213EF" w:rsidRDefault="00AE01D4" w:rsidP="008D2739">
            <w:pPr>
              <w:spacing w:line="276" w:lineRule="auto"/>
              <w:rPr>
                <w:bCs/>
                <w:kern w:val="1"/>
                <w:szCs w:val="22"/>
                <w:lang w:val="el-GR"/>
              </w:rPr>
            </w:pPr>
            <w:r w:rsidRPr="006213EF">
              <w:rPr>
                <w:bCs/>
                <w:kern w:val="1"/>
                <w:szCs w:val="22"/>
                <w:lang w:val="el-GR"/>
              </w:rPr>
              <w:t xml:space="preserve">- Ονομασία: </w:t>
            </w:r>
            <w:r w:rsidRPr="006213EF">
              <w:rPr>
                <w:b/>
                <w:bCs/>
                <w:kern w:val="1"/>
                <w:szCs w:val="22"/>
                <w:lang w:val="el-GR"/>
              </w:rPr>
              <w:t>ΔΗΜΟΣ ΔΩΔΩΝΗΣ</w:t>
            </w:r>
          </w:p>
          <w:p w:rsidR="00AE01D4" w:rsidRPr="0031006D" w:rsidRDefault="00AE01D4" w:rsidP="008D2739">
            <w:pPr>
              <w:spacing w:line="276" w:lineRule="auto"/>
              <w:rPr>
                <w:bCs/>
                <w:kern w:val="1"/>
                <w:szCs w:val="22"/>
                <w:lang w:val="el-GR"/>
              </w:rPr>
            </w:pPr>
            <w:r w:rsidRPr="006213EF">
              <w:rPr>
                <w:bCs/>
                <w:kern w:val="1"/>
                <w:szCs w:val="22"/>
                <w:lang w:val="el-GR"/>
              </w:rPr>
              <w:t xml:space="preserve">- Κωδικός  Αναθέτοντα Φορέα ΚΗΜΔΗΣ : </w:t>
            </w:r>
            <w:r w:rsidRPr="006213EF">
              <w:rPr>
                <w:b/>
                <w:bCs/>
                <w:kern w:val="1"/>
                <w:szCs w:val="22"/>
                <w:lang w:val="el-GR"/>
              </w:rPr>
              <w:t>6585</w:t>
            </w:r>
          </w:p>
          <w:p w:rsidR="00AE01D4" w:rsidRPr="006213EF" w:rsidRDefault="00AE01D4" w:rsidP="008D2739">
            <w:pPr>
              <w:spacing w:line="276" w:lineRule="auto"/>
              <w:rPr>
                <w:bCs/>
                <w:kern w:val="1"/>
                <w:szCs w:val="22"/>
                <w:lang w:val="el-GR"/>
              </w:rPr>
            </w:pPr>
            <w:r w:rsidRPr="006213EF">
              <w:rPr>
                <w:bCs/>
                <w:kern w:val="1"/>
                <w:szCs w:val="22"/>
                <w:lang w:val="el-GR"/>
              </w:rPr>
              <w:t xml:space="preserve">- Ταχυδρομική διεύθυνση / Πόλη / </w:t>
            </w:r>
            <w:proofErr w:type="spellStart"/>
            <w:r w:rsidRPr="006213EF">
              <w:rPr>
                <w:bCs/>
                <w:kern w:val="1"/>
                <w:szCs w:val="22"/>
                <w:lang w:val="el-GR"/>
              </w:rPr>
              <w:t>Ταχ</w:t>
            </w:r>
            <w:proofErr w:type="spellEnd"/>
            <w:r w:rsidRPr="006213EF">
              <w:rPr>
                <w:bCs/>
                <w:kern w:val="1"/>
                <w:szCs w:val="22"/>
                <w:lang w:val="el-GR"/>
              </w:rPr>
              <w:t xml:space="preserve">. Κωδικός: </w:t>
            </w:r>
            <w:r w:rsidRPr="006213EF">
              <w:rPr>
                <w:b/>
                <w:bCs/>
                <w:kern w:val="1"/>
                <w:szCs w:val="22"/>
                <w:lang w:val="el-GR"/>
              </w:rPr>
              <w:t>ΑΓ. ΚΥΡΙΑΚΗ ΘΕΡΙΑΚΗΣΙΟΥ/ΙΩΑΝΝΙΝΑ/45500</w:t>
            </w:r>
          </w:p>
          <w:p w:rsidR="00AE01D4" w:rsidRPr="006213EF" w:rsidRDefault="00AE01D4" w:rsidP="008D2739">
            <w:pPr>
              <w:spacing w:line="276" w:lineRule="auto"/>
              <w:rPr>
                <w:bCs/>
                <w:kern w:val="1"/>
                <w:szCs w:val="22"/>
                <w:lang w:val="el-GR"/>
              </w:rPr>
            </w:pPr>
            <w:r w:rsidRPr="006213EF">
              <w:rPr>
                <w:bCs/>
                <w:kern w:val="1"/>
                <w:szCs w:val="22"/>
                <w:lang w:val="el-GR"/>
              </w:rPr>
              <w:t>- Αρμόδιος για πληροφορίες: [Παπαδημητρίου Σπυρίδων]</w:t>
            </w:r>
          </w:p>
          <w:p w:rsidR="00AE01D4" w:rsidRPr="006213EF" w:rsidRDefault="00AE01D4" w:rsidP="008D2739">
            <w:pPr>
              <w:spacing w:line="276" w:lineRule="auto"/>
              <w:rPr>
                <w:bCs/>
                <w:kern w:val="1"/>
                <w:szCs w:val="22"/>
                <w:lang w:val="el-GR"/>
              </w:rPr>
            </w:pPr>
            <w:r w:rsidRPr="006213EF">
              <w:rPr>
                <w:bCs/>
                <w:kern w:val="1"/>
                <w:szCs w:val="22"/>
                <w:lang w:val="el-GR"/>
              </w:rPr>
              <w:t xml:space="preserve">- Τηλέφωνο: </w:t>
            </w:r>
            <w:r w:rsidRPr="006213EF">
              <w:rPr>
                <w:b/>
                <w:bCs/>
                <w:kern w:val="1"/>
                <w:szCs w:val="22"/>
                <w:lang w:val="el-GR"/>
              </w:rPr>
              <w:t>2654360100</w:t>
            </w:r>
          </w:p>
          <w:p w:rsidR="00AE01D4" w:rsidRPr="006213EF" w:rsidRDefault="00AE01D4" w:rsidP="008D2739">
            <w:pPr>
              <w:spacing w:line="276" w:lineRule="auto"/>
              <w:rPr>
                <w:bCs/>
                <w:kern w:val="1"/>
                <w:szCs w:val="22"/>
                <w:lang w:val="el-GR"/>
              </w:rPr>
            </w:pPr>
            <w:r w:rsidRPr="006213EF">
              <w:rPr>
                <w:bCs/>
                <w:kern w:val="1"/>
                <w:szCs w:val="22"/>
                <w:lang w:val="el-GR"/>
              </w:rPr>
              <w:t xml:space="preserve">- </w:t>
            </w:r>
            <w:proofErr w:type="spellStart"/>
            <w:r w:rsidRPr="006213EF">
              <w:rPr>
                <w:bCs/>
                <w:kern w:val="1"/>
                <w:szCs w:val="22"/>
                <w:lang w:val="el-GR"/>
              </w:rPr>
              <w:t>Ηλ</w:t>
            </w:r>
            <w:proofErr w:type="spellEnd"/>
            <w:r w:rsidRPr="006213EF">
              <w:rPr>
                <w:bCs/>
                <w:kern w:val="1"/>
                <w:szCs w:val="22"/>
                <w:lang w:val="el-GR"/>
              </w:rPr>
              <w:t xml:space="preserve">. ταχυδρομείο: </w:t>
            </w:r>
            <w:r w:rsidRPr="006213EF">
              <w:rPr>
                <w:color w:val="0000FF"/>
                <w:kern w:val="1"/>
                <w:szCs w:val="22"/>
                <w:u w:val="single"/>
                <w:lang w:val="en-US"/>
              </w:rPr>
              <w:t>info</w:t>
            </w:r>
            <w:r w:rsidRPr="006213EF">
              <w:rPr>
                <w:color w:val="0000FF"/>
                <w:kern w:val="1"/>
                <w:szCs w:val="22"/>
                <w:u w:val="single"/>
                <w:lang w:val="el-GR"/>
              </w:rPr>
              <w:t>@1239.</w:t>
            </w:r>
            <w:proofErr w:type="spellStart"/>
            <w:r w:rsidRPr="006213EF">
              <w:rPr>
                <w:color w:val="0000FF"/>
                <w:kern w:val="1"/>
                <w:szCs w:val="22"/>
                <w:u w:val="single"/>
                <w:lang w:val="en-US"/>
              </w:rPr>
              <w:t>syzefxis</w:t>
            </w:r>
            <w:proofErr w:type="spellEnd"/>
            <w:r w:rsidRPr="006213EF">
              <w:rPr>
                <w:color w:val="0000FF"/>
                <w:kern w:val="1"/>
                <w:szCs w:val="22"/>
                <w:u w:val="single"/>
                <w:lang w:val="el-GR"/>
              </w:rPr>
              <w:t>.</w:t>
            </w:r>
            <w:proofErr w:type="spellStart"/>
            <w:r w:rsidRPr="006213EF">
              <w:rPr>
                <w:color w:val="0000FF"/>
                <w:kern w:val="1"/>
                <w:szCs w:val="22"/>
                <w:u w:val="single"/>
                <w:lang w:val="en-US"/>
              </w:rPr>
              <w:t>gov</w:t>
            </w:r>
            <w:proofErr w:type="spellEnd"/>
            <w:r w:rsidRPr="006213EF">
              <w:rPr>
                <w:color w:val="0000FF"/>
                <w:kern w:val="1"/>
                <w:szCs w:val="22"/>
                <w:u w:val="single"/>
                <w:lang w:val="el-GR"/>
              </w:rPr>
              <w:t>.</w:t>
            </w:r>
            <w:proofErr w:type="spellStart"/>
            <w:r w:rsidRPr="006213EF">
              <w:rPr>
                <w:color w:val="0000FF"/>
                <w:kern w:val="1"/>
                <w:szCs w:val="22"/>
                <w:u w:val="single"/>
                <w:lang w:val="en-US"/>
              </w:rPr>
              <w:t>gr</w:t>
            </w:r>
            <w:proofErr w:type="spellEnd"/>
            <w:r w:rsidRPr="006213EF">
              <w:rPr>
                <w:bCs/>
                <w:kern w:val="1"/>
                <w:szCs w:val="22"/>
                <w:lang w:val="el-GR"/>
              </w:rPr>
              <w:t xml:space="preserve"> </w:t>
            </w:r>
          </w:p>
          <w:p w:rsidR="00AE01D4" w:rsidRPr="006213EF" w:rsidRDefault="00AE01D4" w:rsidP="008D2739">
            <w:pPr>
              <w:spacing w:line="276" w:lineRule="auto"/>
              <w:rPr>
                <w:kern w:val="1"/>
                <w:szCs w:val="22"/>
                <w:lang w:val="el-GR"/>
              </w:rPr>
            </w:pPr>
            <w:r w:rsidRPr="006213EF">
              <w:rPr>
                <w:bCs/>
                <w:kern w:val="1"/>
                <w:szCs w:val="22"/>
                <w:lang w:val="el-GR"/>
              </w:rPr>
              <w:t xml:space="preserve">- Διεύθυνση στο Διαδίκτυο (διεύθυνση δικτυακού τόπου): </w:t>
            </w:r>
            <w:r w:rsidRPr="006213EF">
              <w:rPr>
                <w:color w:val="0000FF"/>
                <w:kern w:val="1"/>
                <w:szCs w:val="22"/>
                <w:u w:val="single"/>
                <w:lang w:val="en-US"/>
              </w:rPr>
              <w:t>www</w:t>
            </w:r>
            <w:r w:rsidRPr="006213EF">
              <w:rPr>
                <w:color w:val="0000FF"/>
                <w:kern w:val="1"/>
                <w:szCs w:val="22"/>
                <w:u w:val="single"/>
                <w:lang w:val="el-GR"/>
              </w:rPr>
              <w:t>.</w:t>
            </w:r>
            <w:proofErr w:type="spellStart"/>
            <w:r w:rsidRPr="006213EF">
              <w:rPr>
                <w:color w:val="0000FF"/>
                <w:kern w:val="1"/>
                <w:szCs w:val="22"/>
                <w:u w:val="single"/>
                <w:lang w:val="en-US"/>
              </w:rPr>
              <w:t>dodoni</w:t>
            </w:r>
            <w:proofErr w:type="spellEnd"/>
            <w:r w:rsidRPr="006213EF">
              <w:rPr>
                <w:color w:val="0000FF"/>
                <w:kern w:val="1"/>
                <w:szCs w:val="22"/>
                <w:u w:val="single"/>
                <w:lang w:val="el-GR"/>
              </w:rPr>
              <w:t>.</w:t>
            </w:r>
            <w:proofErr w:type="spellStart"/>
            <w:r w:rsidRPr="006213EF">
              <w:rPr>
                <w:color w:val="0000FF"/>
                <w:kern w:val="1"/>
                <w:szCs w:val="22"/>
                <w:u w:val="single"/>
                <w:lang w:val="en-US"/>
              </w:rPr>
              <w:t>gr</w:t>
            </w:r>
            <w:proofErr w:type="spellEnd"/>
          </w:p>
        </w:tc>
      </w:tr>
      <w:tr w:rsidR="00AE01D4" w:rsidTr="008D2739">
        <w:trPr>
          <w:jc w:val="center"/>
        </w:trPr>
        <w:tc>
          <w:tcPr>
            <w:tcW w:w="8954" w:type="dxa"/>
            <w:shd w:val="clear" w:color="auto" w:fill="B2B2B2"/>
          </w:tcPr>
          <w:p w:rsidR="00AE01D4" w:rsidRPr="006213EF" w:rsidRDefault="00AE01D4" w:rsidP="008D2739">
            <w:pPr>
              <w:spacing w:line="276" w:lineRule="auto"/>
              <w:rPr>
                <w:b/>
                <w:bCs/>
                <w:kern w:val="1"/>
                <w:szCs w:val="22"/>
                <w:lang w:val="el-GR"/>
              </w:rPr>
            </w:pPr>
            <w:r w:rsidRPr="006213EF">
              <w:rPr>
                <w:b/>
                <w:bCs/>
                <w:kern w:val="1"/>
                <w:szCs w:val="22"/>
                <w:lang w:val="el-GR"/>
              </w:rPr>
              <w:t>Β: Πληροφορίες σχετικά με τη διαδικασία σύναψης σύμβασης</w:t>
            </w:r>
          </w:p>
          <w:p w:rsidR="00AE01D4" w:rsidRPr="006213EF" w:rsidRDefault="00AE01D4" w:rsidP="008D2739">
            <w:pPr>
              <w:jc w:val="center"/>
              <w:rPr>
                <w:b/>
                <w:bCs/>
                <w:kern w:val="1"/>
                <w:szCs w:val="22"/>
                <w:lang w:val="el-GR"/>
              </w:rPr>
            </w:pPr>
            <w:r w:rsidRPr="006213EF">
              <w:rPr>
                <w:b/>
                <w:bCs/>
                <w:kern w:val="1"/>
                <w:szCs w:val="22"/>
                <w:lang w:val="el-GR"/>
              </w:rPr>
              <w:t>- Τίτλος: «</w:t>
            </w:r>
            <w:r w:rsidRPr="006213EF">
              <w:rPr>
                <w:b/>
                <w:szCs w:val="22"/>
                <w:lang w:val="el-GR"/>
              </w:rPr>
              <w:t>Προμήθεια μηχανημάτων έργου Οχημάτων και συνοδευτικού εξοπλισμού του Δήμου Δωδώνης</w:t>
            </w:r>
            <w:r w:rsidRPr="006213EF">
              <w:rPr>
                <w:b/>
                <w:bCs/>
                <w:kern w:val="1"/>
                <w:szCs w:val="22"/>
                <w:lang w:val="el-GR"/>
              </w:rPr>
              <w:t>»</w:t>
            </w:r>
          </w:p>
          <w:p w:rsidR="00AE01D4" w:rsidRPr="006213EF" w:rsidRDefault="00AE01D4" w:rsidP="008D2739">
            <w:pPr>
              <w:spacing w:line="276" w:lineRule="auto"/>
              <w:rPr>
                <w:b/>
                <w:bCs/>
                <w:kern w:val="1"/>
                <w:szCs w:val="22"/>
                <w:lang w:val="el-GR"/>
              </w:rPr>
            </w:pPr>
            <w:r w:rsidRPr="006213EF">
              <w:rPr>
                <w:b/>
                <w:bCs/>
                <w:kern w:val="1"/>
                <w:szCs w:val="22"/>
                <w:lang w:val="en-US"/>
              </w:rPr>
              <w:t>CPV</w:t>
            </w:r>
            <w:r w:rsidRPr="006213EF">
              <w:rPr>
                <w:b/>
                <w:bCs/>
                <w:kern w:val="1"/>
                <w:szCs w:val="22"/>
                <w:lang w:val="el-GR"/>
              </w:rPr>
              <w:t>:</w:t>
            </w:r>
          </w:p>
          <w:p w:rsidR="00AE01D4" w:rsidRPr="006213EF" w:rsidRDefault="00AE01D4" w:rsidP="008D2739">
            <w:pPr>
              <w:rPr>
                <w:szCs w:val="22"/>
                <w:lang w:val="el-GR"/>
              </w:rPr>
            </w:pPr>
            <w:r w:rsidRPr="006213EF">
              <w:rPr>
                <w:szCs w:val="22"/>
                <w:lang w:val="el-GR"/>
              </w:rPr>
              <w:t xml:space="preserve">43261100-1 : Αυτοκινούμενοι </w:t>
            </w:r>
            <w:proofErr w:type="spellStart"/>
            <w:r w:rsidRPr="006213EF">
              <w:rPr>
                <w:szCs w:val="22"/>
                <w:lang w:val="el-GR"/>
              </w:rPr>
              <w:t>πτυοφόροι</w:t>
            </w:r>
            <w:proofErr w:type="spellEnd"/>
            <w:r w:rsidRPr="006213EF">
              <w:rPr>
                <w:szCs w:val="22"/>
                <w:lang w:val="el-GR"/>
              </w:rPr>
              <w:t xml:space="preserve"> φορτωτές</w:t>
            </w:r>
          </w:p>
          <w:p w:rsidR="00AE01D4" w:rsidRPr="006213EF" w:rsidRDefault="00AE01D4" w:rsidP="008D2739">
            <w:pPr>
              <w:rPr>
                <w:szCs w:val="22"/>
                <w:lang w:val="el-GR"/>
              </w:rPr>
            </w:pPr>
            <w:r w:rsidRPr="006213EF">
              <w:rPr>
                <w:szCs w:val="22"/>
                <w:lang w:val="el-GR"/>
              </w:rPr>
              <w:t>34131000-4 : Ημιφορτηγά</w:t>
            </w:r>
          </w:p>
          <w:p w:rsidR="00AE01D4" w:rsidRPr="006213EF" w:rsidRDefault="00AE01D4" w:rsidP="008D2739">
            <w:pPr>
              <w:rPr>
                <w:szCs w:val="22"/>
                <w:lang w:val="el-GR"/>
              </w:rPr>
            </w:pPr>
            <w:r w:rsidRPr="006213EF">
              <w:rPr>
                <w:szCs w:val="22"/>
                <w:lang w:val="el-GR"/>
              </w:rPr>
              <w:t>42122110-4 : Αντλίες πυρόσβεσης</w:t>
            </w:r>
          </w:p>
          <w:p w:rsidR="00AE01D4" w:rsidRPr="006213EF" w:rsidRDefault="00AE01D4" w:rsidP="008D2739">
            <w:pPr>
              <w:rPr>
                <w:szCs w:val="22"/>
                <w:lang w:val="el-GR"/>
              </w:rPr>
            </w:pPr>
            <w:r w:rsidRPr="006213EF">
              <w:rPr>
                <w:szCs w:val="22"/>
                <w:lang w:val="el-GR"/>
              </w:rPr>
              <w:t>34144420-8 : Μηχανήματα διασκόρπισης αλατιού</w:t>
            </w:r>
          </w:p>
          <w:p w:rsidR="00AE01D4" w:rsidRPr="006213EF" w:rsidRDefault="00AE01D4" w:rsidP="008D2739">
            <w:pPr>
              <w:rPr>
                <w:szCs w:val="22"/>
                <w:lang w:val="el-GR"/>
              </w:rPr>
            </w:pPr>
            <w:r w:rsidRPr="006213EF">
              <w:rPr>
                <w:szCs w:val="22"/>
                <w:lang w:val="el-GR"/>
              </w:rPr>
              <w:t>43313100-1 : Εκχιονιστήρες</w:t>
            </w:r>
          </w:p>
          <w:p w:rsidR="00AE01D4" w:rsidRPr="00FC7C50" w:rsidRDefault="00AE01D4" w:rsidP="008D2739">
            <w:pPr>
              <w:spacing w:line="276" w:lineRule="auto"/>
              <w:rPr>
                <w:b/>
                <w:bCs/>
                <w:kern w:val="1"/>
                <w:szCs w:val="22"/>
                <w:lang w:val="el-GR"/>
              </w:rPr>
            </w:pPr>
            <w:r w:rsidRPr="006213EF">
              <w:rPr>
                <w:b/>
                <w:bCs/>
                <w:kern w:val="1"/>
                <w:szCs w:val="22"/>
                <w:lang w:val="el-GR"/>
              </w:rPr>
              <w:t xml:space="preserve">- Αριθμός </w:t>
            </w:r>
            <w:proofErr w:type="spellStart"/>
            <w:r w:rsidRPr="006213EF">
              <w:rPr>
                <w:b/>
                <w:bCs/>
                <w:kern w:val="1"/>
                <w:szCs w:val="22"/>
                <w:lang w:val="el-GR"/>
              </w:rPr>
              <w:t>Πρωτ</w:t>
            </w:r>
            <w:proofErr w:type="spellEnd"/>
            <w:r w:rsidRPr="006213EF">
              <w:rPr>
                <w:b/>
                <w:bCs/>
                <w:kern w:val="1"/>
                <w:szCs w:val="22"/>
                <w:lang w:val="el-GR"/>
              </w:rPr>
              <w:t xml:space="preserve">. Διακήρυξης: </w:t>
            </w:r>
            <w:r w:rsidRPr="006213EF">
              <w:rPr>
                <w:b/>
                <w:bCs/>
                <w:kern w:val="1"/>
                <w:szCs w:val="22"/>
                <w:lang w:val="en-US"/>
              </w:rPr>
              <w:t xml:space="preserve"> </w:t>
            </w:r>
            <w:r>
              <w:rPr>
                <w:b/>
                <w:bCs/>
                <w:kern w:val="1"/>
                <w:szCs w:val="22"/>
                <w:lang w:val="el-GR"/>
              </w:rPr>
              <w:t>5463</w:t>
            </w:r>
          </w:p>
          <w:p w:rsidR="00AE01D4" w:rsidRPr="00FC7C50" w:rsidRDefault="00AE01D4" w:rsidP="008D2739">
            <w:pPr>
              <w:spacing w:line="276" w:lineRule="auto"/>
              <w:rPr>
                <w:b/>
                <w:bCs/>
                <w:kern w:val="1"/>
                <w:szCs w:val="22"/>
                <w:lang w:val="el-GR"/>
              </w:rPr>
            </w:pPr>
            <w:r w:rsidRPr="006213EF">
              <w:rPr>
                <w:b/>
                <w:bCs/>
                <w:szCs w:val="22"/>
                <w:lang w:val="el-GR"/>
              </w:rPr>
              <w:t xml:space="preserve">- </w:t>
            </w:r>
            <w:proofErr w:type="spellStart"/>
            <w:r w:rsidRPr="006213EF">
              <w:rPr>
                <w:szCs w:val="22"/>
                <w:lang w:val="el-GR"/>
              </w:rPr>
              <w:t>Συστημικός</w:t>
            </w:r>
            <w:proofErr w:type="spellEnd"/>
            <w:r w:rsidRPr="006213EF">
              <w:rPr>
                <w:szCs w:val="22"/>
                <w:lang w:val="el-GR"/>
              </w:rPr>
              <w:t xml:space="preserve"> Αριθμός ΕΣΗΔΗΣ:</w:t>
            </w:r>
            <w:r>
              <w:rPr>
                <w:szCs w:val="22"/>
                <w:lang w:val="el-GR"/>
              </w:rPr>
              <w:t xml:space="preserve"> </w:t>
            </w:r>
            <w:r>
              <w:rPr>
                <w:b/>
                <w:szCs w:val="22"/>
                <w:lang w:val="el-GR"/>
              </w:rPr>
              <w:t>76814</w:t>
            </w:r>
          </w:p>
        </w:tc>
      </w:tr>
    </w:tbl>
    <w:p w:rsidR="00AE01D4" w:rsidRPr="006213EF" w:rsidRDefault="00AE01D4" w:rsidP="00AE01D4">
      <w:pPr>
        <w:spacing w:after="200" w:line="276" w:lineRule="auto"/>
        <w:ind w:firstLine="397"/>
        <w:rPr>
          <w:kern w:val="1"/>
          <w:szCs w:val="22"/>
          <w:lang w:val="el-GR"/>
        </w:rPr>
      </w:pPr>
    </w:p>
    <w:p w:rsidR="00AE01D4" w:rsidRPr="006213EF" w:rsidRDefault="00AE01D4" w:rsidP="00AE01D4">
      <w:pPr>
        <w:shd w:val="clear" w:color="auto" w:fill="B2B2B2"/>
        <w:spacing w:after="200" w:line="276" w:lineRule="auto"/>
        <w:rPr>
          <w:b/>
          <w:bCs/>
          <w:kern w:val="1"/>
          <w:szCs w:val="22"/>
          <w:u w:val="single"/>
          <w:lang w:val="el-GR"/>
        </w:rPr>
      </w:pPr>
      <w:r w:rsidRPr="006213EF">
        <w:rPr>
          <w:kern w:val="1"/>
          <w:szCs w:val="22"/>
          <w:lang w:val="el-GR"/>
        </w:rPr>
        <w:t>ΟΛΕΣ ΟΙ ΥΠΟΛΟΙΠΕΣ ΠΛΗΡΟΦΟΡΙΕΣ ΣΕ ΚΑΘΕ ΕΝΟΤΗΤΑ ΤΟΥ ΤΕΥΔ ΘΑ ΠΡΕΠΕΙ ΝΑ ΣΥΜΠΛΗΡΩΘΟΥΝ ΑΠΟ ΤΟΝ ΟΙΚΟΝΟΜΙΚΟ ΦΟΡΕΑ</w:t>
      </w:r>
    </w:p>
    <w:p w:rsidR="00AE01D4" w:rsidRPr="006213EF" w:rsidRDefault="00AE01D4" w:rsidP="00AE01D4">
      <w:pPr>
        <w:pageBreakBefore/>
        <w:spacing w:after="200" w:line="276" w:lineRule="auto"/>
        <w:jc w:val="center"/>
        <w:rPr>
          <w:b/>
          <w:bCs/>
          <w:kern w:val="1"/>
          <w:szCs w:val="22"/>
          <w:lang w:val="el-GR"/>
        </w:rPr>
      </w:pPr>
      <w:r w:rsidRPr="006213EF">
        <w:rPr>
          <w:b/>
          <w:bCs/>
          <w:kern w:val="1"/>
          <w:szCs w:val="22"/>
          <w:u w:val="single"/>
          <w:lang w:val="el-GR"/>
        </w:rPr>
        <w:lastRenderedPageBreak/>
        <w:t>Μέρος II: Πληροφορίες σχετικά με τον οικονομικό φορέα</w:t>
      </w:r>
    </w:p>
    <w:p w:rsidR="00AE01D4" w:rsidRPr="006213EF" w:rsidRDefault="00AE01D4" w:rsidP="00AE01D4">
      <w:pPr>
        <w:spacing w:after="200" w:line="276" w:lineRule="auto"/>
        <w:jc w:val="center"/>
        <w:rPr>
          <w:b/>
          <w:i/>
          <w:kern w:val="1"/>
          <w:szCs w:val="22"/>
          <w:lang w:val="el-GR"/>
        </w:rPr>
      </w:pPr>
      <w:r w:rsidRPr="006213EF">
        <w:rPr>
          <w:b/>
          <w:bCs/>
          <w:kern w:val="1"/>
          <w:szCs w:val="22"/>
          <w:lang w:val="el-GR"/>
        </w:rPr>
        <w:t>Α: Πληροφορίες σχετικά με τον οικονομικό φορέα</w:t>
      </w:r>
    </w:p>
    <w:tbl>
      <w:tblPr>
        <w:tblW w:w="8959" w:type="dxa"/>
        <w:jc w:val="center"/>
        <w:tblLayout w:type="fixed"/>
        <w:tblLook w:val="0000"/>
      </w:tblPr>
      <w:tblGrid>
        <w:gridCol w:w="4479"/>
        <w:gridCol w:w="4480"/>
      </w:tblGrid>
      <w:tr w:rsidR="00AE01D4" w:rsidRPr="006213EF" w:rsidTr="008D2739">
        <w:trPr>
          <w:jc w:val="center"/>
        </w:trPr>
        <w:tc>
          <w:tcPr>
            <w:tcW w:w="4479" w:type="dxa"/>
            <w:tcBorders>
              <w:top w:val="single" w:sz="4" w:space="0" w:color="000000"/>
              <w:left w:val="single" w:sz="4" w:space="0" w:color="000000"/>
              <w:bottom w:val="single" w:sz="4" w:space="0" w:color="000000"/>
            </w:tcBorders>
            <w:shd w:val="clear" w:color="auto" w:fill="auto"/>
          </w:tcPr>
          <w:p w:rsidR="00AE01D4" w:rsidRPr="006213EF" w:rsidRDefault="00AE01D4" w:rsidP="008D2739">
            <w:pPr>
              <w:spacing w:before="120" w:line="276" w:lineRule="auto"/>
              <w:rPr>
                <w:b/>
                <w:i/>
                <w:kern w:val="1"/>
                <w:szCs w:val="22"/>
                <w:lang w:val="el-GR"/>
              </w:rPr>
            </w:pPr>
            <w:r w:rsidRPr="006213EF">
              <w:rPr>
                <w:b/>
                <w:i/>
                <w:kern w:val="1"/>
                <w:szCs w:val="22"/>
                <w:lang w:val="el-GR"/>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E01D4" w:rsidRPr="006213EF" w:rsidRDefault="00AE01D4" w:rsidP="008D2739">
            <w:pPr>
              <w:spacing w:line="276" w:lineRule="auto"/>
              <w:rPr>
                <w:b/>
                <w:i/>
                <w:kern w:val="1"/>
                <w:szCs w:val="22"/>
                <w:lang w:val="el-GR"/>
              </w:rPr>
            </w:pPr>
            <w:r w:rsidRPr="006213EF">
              <w:rPr>
                <w:b/>
                <w:i/>
                <w:kern w:val="1"/>
                <w:szCs w:val="22"/>
                <w:lang w:val="el-GR"/>
              </w:rPr>
              <w:t>Απάντηση:</w:t>
            </w:r>
          </w:p>
        </w:tc>
      </w:tr>
      <w:tr w:rsidR="00AE01D4" w:rsidRPr="006213EF" w:rsidTr="008D2739">
        <w:trPr>
          <w:jc w:val="center"/>
        </w:trPr>
        <w:tc>
          <w:tcPr>
            <w:tcW w:w="4479" w:type="dxa"/>
            <w:tcBorders>
              <w:top w:val="single" w:sz="4" w:space="0" w:color="000000"/>
              <w:left w:val="single" w:sz="4" w:space="0" w:color="000000"/>
              <w:bottom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kern w:val="1"/>
                <w:szCs w:val="22"/>
                <w:lang w:val="el-GR"/>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kern w:val="1"/>
                <w:szCs w:val="22"/>
                <w:lang w:val="el-GR"/>
              </w:rPr>
              <w:t>[   ]</w:t>
            </w:r>
          </w:p>
        </w:tc>
      </w:tr>
      <w:tr w:rsidR="00AE01D4" w:rsidRPr="006213EF" w:rsidTr="008D2739">
        <w:trPr>
          <w:jc w:val="center"/>
        </w:trPr>
        <w:tc>
          <w:tcPr>
            <w:tcW w:w="4479" w:type="dxa"/>
            <w:tcBorders>
              <w:top w:val="single" w:sz="4" w:space="0" w:color="000000"/>
              <w:left w:val="single" w:sz="4" w:space="0" w:color="000000"/>
              <w:bottom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kern w:val="1"/>
                <w:szCs w:val="22"/>
                <w:lang w:val="el-GR"/>
              </w:rPr>
              <w:t>Αριθμός φορολογικού μητρώου (ΑΦΜ):</w:t>
            </w:r>
          </w:p>
          <w:p w:rsidR="00AE01D4" w:rsidRPr="006213EF" w:rsidRDefault="00AE01D4" w:rsidP="008D2739">
            <w:pPr>
              <w:spacing w:line="276" w:lineRule="auto"/>
              <w:rPr>
                <w:kern w:val="1"/>
                <w:szCs w:val="22"/>
                <w:lang w:val="el-GR"/>
              </w:rPr>
            </w:pPr>
            <w:r w:rsidRPr="006213EF">
              <w:rPr>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kern w:val="1"/>
                <w:szCs w:val="22"/>
                <w:lang w:val="el-GR"/>
              </w:rPr>
              <w:t>[   ]</w:t>
            </w:r>
          </w:p>
        </w:tc>
      </w:tr>
      <w:tr w:rsidR="00AE01D4" w:rsidRPr="006213EF" w:rsidTr="008D2739">
        <w:trPr>
          <w:jc w:val="center"/>
        </w:trPr>
        <w:tc>
          <w:tcPr>
            <w:tcW w:w="4479" w:type="dxa"/>
            <w:tcBorders>
              <w:top w:val="single" w:sz="4" w:space="0" w:color="000000"/>
              <w:left w:val="single" w:sz="4" w:space="0" w:color="000000"/>
              <w:bottom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kern w:val="1"/>
                <w:szCs w:val="22"/>
                <w:lang w:val="el-GR"/>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kern w:val="1"/>
                <w:szCs w:val="22"/>
                <w:lang w:val="el-GR"/>
              </w:rPr>
              <w:t>[……]</w:t>
            </w:r>
          </w:p>
        </w:tc>
      </w:tr>
      <w:tr w:rsidR="00AE01D4" w:rsidRPr="006213EF" w:rsidTr="008D2739">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E01D4" w:rsidRPr="006213EF" w:rsidRDefault="00AE01D4" w:rsidP="008D2739">
            <w:pPr>
              <w:shd w:val="clear" w:color="auto" w:fill="FFFFFF"/>
              <w:spacing w:line="276" w:lineRule="auto"/>
              <w:rPr>
                <w:kern w:val="1"/>
                <w:szCs w:val="22"/>
                <w:lang w:val="el-GR"/>
              </w:rPr>
            </w:pPr>
            <w:r w:rsidRPr="006213EF">
              <w:rPr>
                <w:kern w:val="1"/>
                <w:szCs w:val="22"/>
                <w:lang w:val="el-GR"/>
              </w:rPr>
              <w:t>Αρμόδιος ή αρμόδιοι</w:t>
            </w:r>
            <w:r w:rsidRPr="006213EF">
              <w:rPr>
                <w:kern w:val="1"/>
                <w:szCs w:val="22"/>
                <w:vertAlign w:val="superscript"/>
                <w:lang w:val="el-GR"/>
              </w:rPr>
              <w:endnoteReference w:id="2"/>
            </w:r>
            <w:r w:rsidRPr="006213EF">
              <w:rPr>
                <w:kern w:val="1"/>
                <w:szCs w:val="22"/>
                <w:lang w:val="el-GR"/>
              </w:rPr>
              <w:t xml:space="preserve"> :</w:t>
            </w:r>
          </w:p>
          <w:p w:rsidR="00AE01D4" w:rsidRPr="006213EF" w:rsidRDefault="00AE01D4" w:rsidP="008D2739">
            <w:pPr>
              <w:spacing w:line="276" w:lineRule="auto"/>
              <w:rPr>
                <w:kern w:val="1"/>
                <w:szCs w:val="22"/>
                <w:lang w:val="el-GR"/>
              </w:rPr>
            </w:pPr>
            <w:r w:rsidRPr="006213EF">
              <w:rPr>
                <w:kern w:val="1"/>
                <w:szCs w:val="22"/>
                <w:lang w:val="el-GR"/>
              </w:rPr>
              <w:t>Τηλέφωνο:</w:t>
            </w:r>
          </w:p>
          <w:p w:rsidR="00AE01D4" w:rsidRPr="006213EF" w:rsidRDefault="00AE01D4" w:rsidP="008D2739">
            <w:pPr>
              <w:spacing w:line="276" w:lineRule="auto"/>
              <w:rPr>
                <w:kern w:val="1"/>
                <w:szCs w:val="22"/>
                <w:lang w:val="el-GR"/>
              </w:rPr>
            </w:pPr>
            <w:proofErr w:type="spellStart"/>
            <w:r w:rsidRPr="006213EF">
              <w:rPr>
                <w:kern w:val="1"/>
                <w:szCs w:val="22"/>
                <w:lang w:val="el-GR"/>
              </w:rPr>
              <w:t>Ηλ</w:t>
            </w:r>
            <w:proofErr w:type="spellEnd"/>
            <w:r w:rsidRPr="006213EF">
              <w:rPr>
                <w:kern w:val="1"/>
                <w:szCs w:val="22"/>
                <w:lang w:val="el-GR"/>
              </w:rPr>
              <w:t>. ταχυδρομείο:</w:t>
            </w:r>
          </w:p>
          <w:p w:rsidR="00AE01D4" w:rsidRPr="006213EF" w:rsidRDefault="00AE01D4" w:rsidP="008D2739">
            <w:pPr>
              <w:spacing w:line="276" w:lineRule="auto"/>
              <w:rPr>
                <w:kern w:val="1"/>
                <w:szCs w:val="22"/>
                <w:lang w:val="el-GR"/>
              </w:rPr>
            </w:pPr>
            <w:r w:rsidRPr="006213EF">
              <w:rPr>
                <w:kern w:val="1"/>
                <w:szCs w:val="22"/>
                <w:lang w:val="el-GR"/>
              </w:rPr>
              <w:t>Διεύθυνση στο Διαδίκτυο (διεύθυνση δικτυακού τόπου) (</w:t>
            </w:r>
            <w:r w:rsidRPr="006213EF">
              <w:rPr>
                <w:i/>
                <w:kern w:val="1"/>
                <w:szCs w:val="22"/>
                <w:lang w:val="el-GR"/>
              </w:rPr>
              <w:t>εάν υπάρχει</w:t>
            </w:r>
            <w:r w:rsidRPr="006213EF">
              <w:rPr>
                <w:kern w:val="1"/>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kern w:val="1"/>
                <w:szCs w:val="22"/>
                <w:lang w:val="el-GR"/>
              </w:rPr>
              <w:t>[……]</w:t>
            </w:r>
          </w:p>
          <w:p w:rsidR="00AE01D4" w:rsidRPr="006213EF" w:rsidRDefault="00AE01D4" w:rsidP="008D2739">
            <w:pPr>
              <w:spacing w:line="276" w:lineRule="auto"/>
              <w:rPr>
                <w:kern w:val="1"/>
                <w:szCs w:val="22"/>
                <w:lang w:val="el-GR"/>
              </w:rPr>
            </w:pPr>
            <w:r w:rsidRPr="006213EF">
              <w:rPr>
                <w:kern w:val="1"/>
                <w:szCs w:val="22"/>
                <w:lang w:val="el-GR"/>
              </w:rPr>
              <w:t>[……]</w:t>
            </w:r>
          </w:p>
          <w:p w:rsidR="00AE01D4" w:rsidRPr="006213EF" w:rsidRDefault="00AE01D4" w:rsidP="008D2739">
            <w:pPr>
              <w:spacing w:line="276" w:lineRule="auto"/>
              <w:rPr>
                <w:kern w:val="1"/>
                <w:szCs w:val="22"/>
                <w:lang w:val="el-GR"/>
              </w:rPr>
            </w:pPr>
            <w:r w:rsidRPr="006213EF">
              <w:rPr>
                <w:kern w:val="1"/>
                <w:szCs w:val="22"/>
                <w:lang w:val="el-GR"/>
              </w:rPr>
              <w:t>[……]</w:t>
            </w:r>
          </w:p>
          <w:p w:rsidR="00AE01D4" w:rsidRPr="006213EF" w:rsidRDefault="00AE01D4" w:rsidP="008D2739">
            <w:pPr>
              <w:spacing w:line="276" w:lineRule="auto"/>
              <w:rPr>
                <w:kern w:val="1"/>
                <w:szCs w:val="22"/>
                <w:lang w:val="el-GR"/>
              </w:rPr>
            </w:pPr>
            <w:r w:rsidRPr="006213EF">
              <w:rPr>
                <w:kern w:val="1"/>
                <w:szCs w:val="22"/>
                <w:lang w:val="el-GR"/>
              </w:rPr>
              <w:t>[……]</w:t>
            </w:r>
          </w:p>
        </w:tc>
      </w:tr>
      <w:tr w:rsidR="00AE01D4" w:rsidRPr="006213EF" w:rsidTr="008D2739">
        <w:trPr>
          <w:jc w:val="center"/>
        </w:trPr>
        <w:tc>
          <w:tcPr>
            <w:tcW w:w="4479" w:type="dxa"/>
            <w:tcBorders>
              <w:top w:val="single" w:sz="4" w:space="0" w:color="000000"/>
              <w:left w:val="single" w:sz="4" w:space="0" w:color="000000"/>
              <w:bottom w:val="single" w:sz="4" w:space="0" w:color="000000"/>
            </w:tcBorders>
            <w:shd w:val="clear" w:color="auto" w:fill="auto"/>
          </w:tcPr>
          <w:p w:rsidR="00AE01D4" w:rsidRPr="006213EF" w:rsidRDefault="00AE01D4" w:rsidP="008D2739">
            <w:pPr>
              <w:spacing w:line="276" w:lineRule="auto"/>
              <w:rPr>
                <w:b/>
                <w:bCs/>
                <w:i/>
                <w:iCs/>
                <w:kern w:val="1"/>
                <w:szCs w:val="22"/>
                <w:lang w:val="el-GR"/>
              </w:rPr>
            </w:pPr>
            <w:r w:rsidRPr="006213EF">
              <w:rPr>
                <w:b/>
                <w:bCs/>
                <w:i/>
                <w:iCs/>
                <w:kern w:val="1"/>
                <w:szCs w:val="22"/>
                <w:lang w:val="el-GR"/>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b/>
                <w:bCs/>
                <w:i/>
                <w:iCs/>
                <w:kern w:val="1"/>
                <w:szCs w:val="22"/>
                <w:lang w:val="el-GR"/>
              </w:rPr>
              <w:t>Απάντηση:</w:t>
            </w:r>
          </w:p>
        </w:tc>
      </w:tr>
      <w:tr w:rsidR="00AE01D4" w:rsidRPr="006213EF" w:rsidTr="008D2739">
        <w:trPr>
          <w:jc w:val="center"/>
        </w:trPr>
        <w:tc>
          <w:tcPr>
            <w:tcW w:w="4479" w:type="dxa"/>
            <w:tcBorders>
              <w:left w:val="single" w:sz="4" w:space="0" w:color="000000"/>
              <w:bottom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kern w:val="1"/>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kern w:val="1"/>
                <w:szCs w:val="22"/>
                <w:lang w:val="el-GR"/>
              </w:rPr>
              <w:t>[] Ναι [] Όχι [] Άνευ αντικειμένου</w:t>
            </w:r>
          </w:p>
        </w:tc>
      </w:tr>
      <w:tr w:rsidR="00AE01D4" w:rsidRPr="006213EF" w:rsidTr="008D2739">
        <w:trPr>
          <w:jc w:val="center"/>
        </w:trPr>
        <w:tc>
          <w:tcPr>
            <w:tcW w:w="4479" w:type="dxa"/>
            <w:tcBorders>
              <w:top w:val="single" w:sz="4" w:space="0" w:color="000000"/>
              <w:left w:val="single" w:sz="4" w:space="0" w:color="000000"/>
              <w:bottom w:val="single" w:sz="4" w:space="0" w:color="000000"/>
            </w:tcBorders>
            <w:shd w:val="clear" w:color="auto" w:fill="auto"/>
          </w:tcPr>
          <w:p w:rsidR="00AE01D4" w:rsidRPr="006213EF" w:rsidRDefault="00AE01D4" w:rsidP="008D2739">
            <w:pPr>
              <w:spacing w:line="276" w:lineRule="auto"/>
              <w:rPr>
                <w:b/>
                <w:kern w:val="1"/>
                <w:szCs w:val="22"/>
                <w:lang w:val="el-GR"/>
              </w:rPr>
            </w:pPr>
            <w:r w:rsidRPr="006213EF">
              <w:rPr>
                <w:b/>
                <w:kern w:val="1"/>
                <w:szCs w:val="22"/>
                <w:lang w:val="el-GR"/>
              </w:rPr>
              <w:t>Εάν ναι:</w:t>
            </w:r>
          </w:p>
          <w:p w:rsidR="00AE01D4" w:rsidRPr="006213EF" w:rsidRDefault="00AE01D4" w:rsidP="008D2739">
            <w:pPr>
              <w:spacing w:line="276" w:lineRule="auto"/>
              <w:rPr>
                <w:kern w:val="1"/>
                <w:szCs w:val="22"/>
                <w:lang w:val="el-GR"/>
              </w:rPr>
            </w:pPr>
            <w:r w:rsidRPr="006213EF">
              <w:rPr>
                <w:kern w:val="1"/>
                <w:szCs w:val="22"/>
                <w:lang w:val="el-GR"/>
              </w:rPr>
              <w:t xml:space="preserve">Απαντήστε στα υπόλοιπα τμήματα της παρούσας ενότητας, στην ενότητα Β και σε κάθε περίπτωση συμπληρώστε και υπογράψτε το μέρος V. </w:t>
            </w:r>
          </w:p>
          <w:p w:rsidR="00AE01D4" w:rsidRPr="006213EF" w:rsidRDefault="00AE01D4" w:rsidP="008D2739">
            <w:pPr>
              <w:spacing w:line="276" w:lineRule="auto"/>
              <w:rPr>
                <w:kern w:val="1"/>
                <w:szCs w:val="22"/>
                <w:lang w:val="el-GR"/>
              </w:rPr>
            </w:pPr>
            <w:r w:rsidRPr="006213EF">
              <w:rPr>
                <w:kern w:val="1"/>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AE01D4" w:rsidRPr="006213EF" w:rsidRDefault="00AE01D4" w:rsidP="008D2739">
            <w:pPr>
              <w:spacing w:line="276" w:lineRule="auto"/>
              <w:rPr>
                <w:kern w:val="1"/>
                <w:szCs w:val="22"/>
                <w:lang w:val="el-GR"/>
              </w:rPr>
            </w:pPr>
            <w:r w:rsidRPr="006213EF">
              <w:rPr>
                <w:kern w:val="1"/>
                <w:szCs w:val="22"/>
                <w:lang w:val="el-GR"/>
              </w:rPr>
              <w:t>β) Εάν το πιστοποιητικό εγγραφής ή η πιστοποίηση διατίθεται ηλεκτρονικά, αναφέρετε:</w:t>
            </w:r>
          </w:p>
          <w:p w:rsidR="00AE01D4" w:rsidRPr="006213EF" w:rsidRDefault="00AE01D4" w:rsidP="008D2739">
            <w:pPr>
              <w:spacing w:line="276" w:lineRule="auto"/>
              <w:rPr>
                <w:kern w:val="1"/>
                <w:szCs w:val="22"/>
                <w:lang w:val="el-GR"/>
              </w:rPr>
            </w:pPr>
            <w:r w:rsidRPr="006213EF">
              <w:rPr>
                <w:kern w:val="1"/>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6213EF">
              <w:rPr>
                <w:kern w:val="1"/>
                <w:szCs w:val="22"/>
                <w:vertAlign w:val="superscript"/>
              </w:rPr>
              <w:endnoteReference w:id="3"/>
            </w:r>
            <w:r w:rsidRPr="006213EF">
              <w:rPr>
                <w:kern w:val="1"/>
                <w:szCs w:val="22"/>
                <w:lang w:val="el-GR"/>
              </w:rPr>
              <w:t>:</w:t>
            </w:r>
          </w:p>
          <w:p w:rsidR="00AE01D4" w:rsidRPr="006213EF" w:rsidRDefault="00AE01D4" w:rsidP="008D2739">
            <w:pPr>
              <w:spacing w:line="276" w:lineRule="auto"/>
              <w:rPr>
                <w:kern w:val="1"/>
                <w:szCs w:val="22"/>
                <w:lang w:val="el-GR"/>
              </w:rPr>
            </w:pPr>
            <w:r w:rsidRPr="006213EF">
              <w:rPr>
                <w:kern w:val="1"/>
                <w:szCs w:val="22"/>
                <w:lang w:val="el-GR"/>
              </w:rPr>
              <w:t xml:space="preserve">δ) Η εγγραφή ή η πιστοποίηση καλύπτει όλα τα </w:t>
            </w:r>
            <w:r w:rsidRPr="006213EF">
              <w:rPr>
                <w:kern w:val="1"/>
                <w:szCs w:val="22"/>
                <w:lang w:val="el-GR"/>
              </w:rPr>
              <w:lastRenderedPageBreak/>
              <w:t>απαιτούμενα κριτήρια επιλογής;</w:t>
            </w: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b/>
                <w:kern w:val="1"/>
                <w:szCs w:val="22"/>
                <w:u w:val="single"/>
                <w:lang w:val="el-GR"/>
              </w:rPr>
            </w:pPr>
            <w:r w:rsidRPr="006213EF">
              <w:rPr>
                <w:b/>
                <w:kern w:val="1"/>
                <w:szCs w:val="22"/>
                <w:lang w:val="el-GR"/>
              </w:rPr>
              <w:t>Εάν όχι:</w:t>
            </w:r>
          </w:p>
          <w:p w:rsidR="00AE01D4" w:rsidRPr="006213EF" w:rsidRDefault="00AE01D4" w:rsidP="008D2739">
            <w:pPr>
              <w:spacing w:line="276" w:lineRule="auto"/>
              <w:rPr>
                <w:b/>
                <w:kern w:val="1"/>
                <w:szCs w:val="22"/>
                <w:lang w:val="el-GR"/>
              </w:rPr>
            </w:pPr>
            <w:r w:rsidRPr="006213EF">
              <w:rPr>
                <w:b/>
                <w:kern w:val="1"/>
                <w:szCs w:val="22"/>
                <w:u w:val="single"/>
                <w:lang w:val="el-GR"/>
              </w:rPr>
              <w:t>Επιπροσθέτως, συμπληρώστε τις πληροφορίες που λείπουν στο μέρος Ι</w:t>
            </w:r>
            <w:r w:rsidRPr="006213EF">
              <w:rPr>
                <w:b/>
                <w:kern w:val="1"/>
                <w:szCs w:val="22"/>
                <w:u w:val="single"/>
                <w:lang w:val="en-US"/>
              </w:rPr>
              <w:t>V</w:t>
            </w:r>
            <w:r w:rsidRPr="006213EF">
              <w:rPr>
                <w:b/>
                <w:kern w:val="1"/>
                <w:szCs w:val="22"/>
                <w:u w:val="single"/>
                <w:lang w:val="el-GR"/>
              </w:rPr>
              <w:t>, ενότητα Α κατά περίπτωση</w:t>
            </w:r>
            <w:r w:rsidRPr="006213EF">
              <w:rPr>
                <w:b/>
                <w:kern w:val="1"/>
                <w:szCs w:val="22"/>
                <w:lang w:val="el-GR"/>
              </w:rPr>
              <w:t xml:space="preserve"> </w:t>
            </w:r>
            <w:r w:rsidRPr="006213EF">
              <w:rPr>
                <w:b/>
                <w:i/>
                <w:kern w:val="1"/>
                <w:szCs w:val="22"/>
                <w:lang w:val="el-GR"/>
              </w:rPr>
              <w:t>ΜΟΝΟ εφόσον αυτό απαιτείται στη σχετική διακήρυξη ή στα έγγραφα της σύμβασης:</w:t>
            </w:r>
          </w:p>
          <w:p w:rsidR="00AE01D4" w:rsidRPr="006213EF" w:rsidRDefault="00AE01D4" w:rsidP="008D2739">
            <w:pPr>
              <w:spacing w:line="276" w:lineRule="auto"/>
              <w:rPr>
                <w:kern w:val="1"/>
                <w:szCs w:val="22"/>
                <w:lang w:val="el-GR"/>
              </w:rPr>
            </w:pPr>
            <w:r w:rsidRPr="006213EF">
              <w:rPr>
                <w:kern w:val="1"/>
                <w:szCs w:val="22"/>
                <w:lang w:val="el-GR"/>
              </w:rPr>
              <w:t xml:space="preserve">ε) Ο οικονομικός φορέας θα είναι σε θέση να προσκομίσει </w:t>
            </w:r>
            <w:r w:rsidRPr="006213EF">
              <w:rPr>
                <w:b/>
                <w:kern w:val="1"/>
                <w:szCs w:val="22"/>
                <w:lang w:val="el-GR"/>
              </w:rPr>
              <w:t>βεβαίωση</w:t>
            </w:r>
            <w:r w:rsidRPr="006213EF">
              <w:rPr>
                <w:kern w:val="1"/>
                <w:szCs w:val="22"/>
                <w:lang w:val="el-GR"/>
              </w:rPr>
              <w:t xml:space="preserve"> πληρωμής εισφορών κοινωνικής ασφάλισης και φόρων ή να παράσχει πληροφορίες που θα δίνουν τη δυνατότητα στον αναθέτοντα φορέα να τη λάβει απευθείας μέσω πρόσβασης σε εθνική βάση δεδομένων σε οποιοδήποτε κράτος μέλος αυτή διατίθεται δωρεάν;</w:t>
            </w:r>
          </w:p>
          <w:p w:rsidR="00AE01D4" w:rsidRPr="006213EF" w:rsidRDefault="00AE01D4" w:rsidP="008D2739">
            <w:pPr>
              <w:spacing w:line="276" w:lineRule="auto"/>
              <w:rPr>
                <w:kern w:val="1"/>
                <w:szCs w:val="22"/>
                <w:lang w:val="el-GR"/>
              </w:rPr>
            </w:pPr>
            <w:r w:rsidRPr="006213EF">
              <w:rPr>
                <w:kern w:val="1"/>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E01D4" w:rsidRPr="006213EF" w:rsidRDefault="00AE01D4" w:rsidP="008D2739">
            <w:pPr>
              <w:snapToGrid w:val="0"/>
              <w:spacing w:line="276" w:lineRule="auto"/>
              <w:rPr>
                <w:kern w:val="1"/>
                <w:szCs w:val="22"/>
                <w:lang w:val="el-GR"/>
              </w:rPr>
            </w:pP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r w:rsidRPr="006213EF">
              <w:rPr>
                <w:kern w:val="1"/>
                <w:szCs w:val="22"/>
                <w:lang w:val="el-GR"/>
              </w:rPr>
              <w:t>α) [……]</w:t>
            </w: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r w:rsidRPr="006213EF">
              <w:rPr>
                <w:i/>
                <w:kern w:val="1"/>
                <w:szCs w:val="22"/>
                <w:lang w:val="el-GR"/>
              </w:rPr>
              <w:t>β) (διαδικτυακή διεύθυνση, αρχή ή φορέας έκδοσης, επακριβή στοιχεία αναφοράς των εγγράφων):[……][……][……][……]</w:t>
            </w:r>
          </w:p>
          <w:p w:rsidR="00AE01D4" w:rsidRPr="006213EF" w:rsidRDefault="00AE01D4" w:rsidP="008D2739">
            <w:pPr>
              <w:spacing w:line="276" w:lineRule="auto"/>
              <w:rPr>
                <w:kern w:val="1"/>
                <w:szCs w:val="22"/>
                <w:lang w:val="el-GR"/>
              </w:rPr>
            </w:pPr>
            <w:r w:rsidRPr="006213EF">
              <w:rPr>
                <w:kern w:val="1"/>
                <w:szCs w:val="22"/>
                <w:lang w:val="el-GR"/>
              </w:rPr>
              <w:lastRenderedPageBreak/>
              <w:t>γ) [……]</w:t>
            </w: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r w:rsidRPr="006213EF">
              <w:rPr>
                <w:kern w:val="1"/>
                <w:szCs w:val="22"/>
                <w:lang w:val="el-GR"/>
              </w:rPr>
              <w:t>δ) [] Ναι [] Όχι</w:t>
            </w: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r w:rsidRPr="006213EF">
              <w:rPr>
                <w:kern w:val="1"/>
                <w:szCs w:val="22"/>
                <w:lang w:val="el-GR"/>
              </w:rPr>
              <w:t>ε) [] Ναι [] Όχι</w:t>
            </w: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i/>
                <w:kern w:val="1"/>
                <w:szCs w:val="22"/>
                <w:lang w:val="el-GR"/>
              </w:rPr>
            </w:pPr>
          </w:p>
          <w:p w:rsidR="00AE01D4" w:rsidRPr="006213EF" w:rsidRDefault="00AE01D4" w:rsidP="008D2739">
            <w:pPr>
              <w:spacing w:line="276" w:lineRule="auto"/>
              <w:rPr>
                <w:i/>
                <w:kern w:val="1"/>
                <w:szCs w:val="22"/>
                <w:lang w:val="el-GR"/>
              </w:rPr>
            </w:pPr>
          </w:p>
          <w:p w:rsidR="00AE01D4" w:rsidRPr="006213EF" w:rsidRDefault="00AE01D4" w:rsidP="008D2739">
            <w:pPr>
              <w:spacing w:line="276" w:lineRule="auto"/>
              <w:rPr>
                <w:i/>
                <w:kern w:val="1"/>
                <w:szCs w:val="22"/>
                <w:lang w:val="el-GR"/>
              </w:rPr>
            </w:pPr>
          </w:p>
          <w:p w:rsidR="00AE01D4" w:rsidRPr="006213EF" w:rsidRDefault="00AE01D4" w:rsidP="008D2739">
            <w:pPr>
              <w:spacing w:line="276" w:lineRule="auto"/>
              <w:rPr>
                <w:i/>
                <w:kern w:val="1"/>
                <w:szCs w:val="22"/>
                <w:lang w:val="el-GR"/>
              </w:rPr>
            </w:pPr>
          </w:p>
          <w:p w:rsidR="00AE01D4" w:rsidRPr="006213EF" w:rsidRDefault="00AE01D4" w:rsidP="008D2739">
            <w:pPr>
              <w:spacing w:line="276" w:lineRule="auto"/>
              <w:rPr>
                <w:i/>
                <w:kern w:val="1"/>
                <w:szCs w:val="22"/>
                <w:lang w:val="el-GR"/>
              </w:rPr>
            </w:pPr>
          </w:p>
          <w:p w:rsidR="00AE01D4" w:rsidRPr="006213EF" w:rsidRDefault="00AE01D4" w:rsidP="008D2739">
            <w:pPr>
              <w:spacing w:line="276" w:lineRule="auto"/>
              <w:rPr>
                <w:i/>
                <w:kern w:val="1"/>
                <w:szCs w:val="22"/>
                <w:lang w:val="el-GR"/>
              </w:rPr>
            </w:pPr>
            <w:r w:rsidRPr="006213EF">
              <w:rPr>
                <w:i/>
                <w:kern w:val="1"/>
                <w:szCs w:val="22"/>
                <w:lang w:val="el-GR"/>
              </w:rPr>
              <w:t>(διαδικτυακή διεύθυνση, αρχή ή φορέας έκδοσης, επακριβή στοιχεία αναφοράς των εγγράφων):</w:t>
            </w:r>
          </w:p>
          <w:p w:rsidR="00AE01D4" w:rsidRPr="006213EF" w:rsidRDefault="00AE01D4" w:rsidP="008D2739">
            <w:pPr>
              <w:spacing w:line="276" w:lineRule="auto"/>
              <w:rPr>
                <w:kern w:val="1"/>
                <w:szCs w:val="22"/>
                <w:lang w:val="el-GR"/>
              </w:rPr>
            </w:pPr>
            <w:r w:rsidRPr="006213EF">
              <w:rPr>
                <w:i/>
                <w:kern w:val="1"/>
                <w:szCs w:val="22"/>
                <w:lang w:val="el-GR"/>
              </w:rPr>
              <w:t>[……][……][……][……]</w:t>
            </w:r>
          </w:p>
        </w:tc>
      </w:tr>
      <w:tr w:rsidR="00AE01D4" w:rsidRPr="006213EF" w:rsidTr="008D2739">
        <w:trPr>
          <w:jc w:val="center"/>
        </w:trPr>
        <w:tc>
          <w:tcPr>
            <w:tcW w:w="4479" w:type="dxa"/>
            <w:tcBorders>
              <w:left w:val="single" w:sz="4" w:space="0" w:color="000000"/>
              <w:bottom w:val="single" w:sz="4" w:space="0" w:color="000000"/>
            </w:tcBorders>
            <w:shd w:val="clear" w:color="auto" w:fill="auto"/>
          </w:tcPr>
          <w:p w:rsidR="00AE01D4" w:rsidRPr="006213EF" w:rsidRDefault="00AE01D4" w:rsidP="008D2739">
            <w:pPr>
              <w:spacing w:before="120" w:line="276" w:lineRule="auto"/>
              <w:rPr>
                <w:b/>
                <w:bCs/>
                <w:i/>
                <w:iCs/>
                <w:kern w:val="1"/>
                <w:szCs w:val="22"/>
                <w:lang w:val="el-GR"/>
              </w:rPr>
            </w:pPr>
            <w:r w:rsidRPr="006213EF">
              <w:rPr>
                <w:b/>
                <w:i/>
                <w:kern w:val="1"/>
                <w:szCs w:val="22"/>
                <w:lang w:val="el-GR"/>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b/>
                <w:bCs/>
                <w:i/>
                <w:iCs/>
                <w:kern w:val="1"/>
                <w:szCs w:val="22"/>
                <w:lang w:val="el-GR"/>
              </w:rPr>
              <w:t>Απάντηση:</w:t>
            </w:r>
          </w:p>
        </w:tc>
      </w:tr>
      <w:tr w:rsidR="00AE01D4" w:rsidRPr="006213EF" w:rsidTr="008D2739">
        <w:trPr>
          <w:jc w:val="center"/>
        </w:trPr>
        <w:tc>
          <w:tcPr>
            <w:tcW w:w="4479" w:type="dxa"/>
            <w:tcBorders>
              <w:top w:val="single" w:sz="4" w:space="0" w:color="000000"/>
              <w:left w:val="single" w:sz="4" w:space="0" w:color="000000"/>
              <w:bottom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kern w:val="1"/>
                <w:szCs w:val="22"/>
                <w:lang w:val="el-GR"/>
              </w:rPr>
              <w:t>Ο οικονομικός φορέας συμμετέχει στη διαδικασία σύναψης δημόσιας σύμβασης από κοινού με άλλους</w:t>
            </w:r>
            <w:r w:rsidRPr="006213EF">
              <w:rPr>
                <w:kern w:val="1"/>
                <w:szCs w:val="22"/>
                <w:vertAlign w:val="superscript"/>
                <w:lang w:val="el-GR"/>
              </w:rPr>
              <w:endnoteReference w:id="4"/>
            </w:r>
            <w:r w:rsidRPr="006213EF">
              <w:rPr>
                <w:kern w:val="1"/>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kern w:val="1"/>
                <w:szCs w:val="22"/>
                <w:lang w:val="el-GR"/>
              </w:rPr>
              <w:t>[] Ναι [] Όχι</w:t>
            </w:r>
          </w:p>
        </w:tc>
      </w:tr>
      <w:tr w:rsidR="00AE01D4" w:rsidRPr="003E45C3" w:rsidTr="008D2739">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AE01D4" w:rsidRPr="0031006D" w:rsidRDefault="00AE01D4" w:rsidP="008D2739">
            <w:pPr>
              <w:spacing w:line="276" w:lineRule="auto"/>
              <w:rPr>
                <w:kern w:val="1"/>
                <w:szCs w:val="22"/>
                <w:lang w:val="el-GR"/>
              </w:rPr>
            </w:pPr>
            <w:r w:rsidRPr="006213EF">
              <w:rPr>
                <w:b/>
                <w:i/>
                <w:kern w:val="1"/>
                <w:szCs w:val="22"/>
                <w:lang w:val="el-GR"/>
              </w:rPr>
              <w:t>Εάν ναι</w:t>
            </w:r>
            <w:r w:rsidRPr="006213EF">
              <w:rPr>
                <w:i/>
                <w:kern w:val="1"/>
                <w:szCs w:val="22"/>
                <w:lang w:val="el-GR"/>
              </w:rPr>
              <w:t>, μεριμνήστε για την υποβολή χωριστού εντύπου ΤΕΥΔ από τους άλλους εμπλεκόμενους οικονομικούς φορείς.</w:t>
            </w:r>
          </w:p>
        </w:tc>
      </w:tr>
      <w:tr w:rsidR="00AE01D4" w:rsidRPr="006213EF" w:rsidTr="008D2739">
        <w:trPr>
          <w:jc w:val="center"/>
        </w:trPr>
        <w:tc>
          <w:tcPr>
            <w:tcW w:w="4479" w:type="dxa"/>
            <w:tcBorders>
              <w:top w:val="single" w:sz="4" w:space="0" w:color="000000"/>
              <w:left w:val="single" w:sz="4" w:space="0" w:color="000000"/>
              <w:bottom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b/>
                <w:kern w:val="1"/>
                <w:szCs w:val="22"/>
                <w:lang w:val="el-GR"/>
              </w:rPr>
              <w:t>Εάν ναι</w:t>
            </w:r>
            <w:r w:rsidRPr="006213EF">
              <w:rPr>
                <w:kern w:val="1"/>
                <w:szCs w:val="22"/>
                <w:lang w:val="el-GR"/>
              </w:rPr>
              <w:t>:</w:t>
            </w:r>
          </w:p>
          <w:p w:rsidR="00AE01D4" w:rsidRPr="006213EF" w:rsidRDefault="00AE01D4" w:rsidP="008D2739">
            <w:pPr>
              <w:spacing w:line="276" w:lineRule="auto"/>
              <w:rPr>
                <w:color w:val="000000"/>
                <w:kern w:val="1"/>
                <w:szCs w:val="22"/>
                <w:lang w:val="el-GR"/>
              </w:rPr>
            </w:pPr>
            <w:r w:rsidRPr="006213EF">
              <w:rPr>
                <w:kern w:val="1"/>
                <w:szCs w:val="22"/>
                <w:lang w:val="el-GR"/>
              </w:rPr>
              <w:t>α) Α</w:t>
            </w:r>
            <w:r w:rsidRPr="006213EF">
              <w:rPr>
                <w:color w:val="000000"/>
                <w:kern w:val="1"/>
                <w:szCs w:val="22"/>
                <w:lang w:val="el-GR"/>
              </w:rPr>
              <w:t xml:space="preserve">ναφέρετε τον ρόλο του οικονομικού φορέα στην ένωση ή κοινοπραξία   (επικεφαλής, </w:t>
            </w:r>
            <w:r w:rsidRPr="006213EF">
              <w:rPr>
                <w:color w:val="000000"/>
                <w:kern w:val="1"/>
                <w:szCs w:val="22"/>
                <w:lang w:val="el-GR"/>
              </w:rPr>
              <w:lastRenderedPageBreak/>
              <w:t>υπεύθυνος για συγκεκριμένα καθήκοντα …):</w:t>
            </w:r>
          </w:p>
          <w:p w:rsidR="00AE01D4" w:rsidRPr="006213EF" w:rsidRDefault="00AE01D4" w:rsidP="008D2739">
            <w:pPr>
              <w:spacing w:line="276" w:lineRule="auto"/>
              <w:rPr>
                <w:kern w:val="1"/>
                <w:szCs w:val="22"/>
                <w:lang w:val="el-GR"/>
              </w:rPr>
            </w:pPr>
            <w:r w:rsidRPr="006213EF">
              <w:rPr>
                <w:color w:val="000000"/>
                <w:kern w:val="1"/>
                <w:szCs w:val="22"/>
                <w:lang w:val="el-GR"/>
              </w:rPr>
              <w:t>β) Προσδιορίστε τους άλλους οικονομικούς φορείς που συμμετ</w:t>
            </w:r>
            <w:r w:rsidRPr="006213EF">
              <w:rPr>
                <w:kern w:val="1"/>
                <w:szCs w:val="22"/>
                <w:lang w:val="el-GR"/>
              </w:rPr>
              <w:t>έχουν από κοινού στη διαδικασία σύναψης δημόσιας σύμβασης:</w:t>
            </w:r>
          </w:p>
          <w:p w:rsidR="00AE01D4" w:rsidRPr="006213EF" w:rsidRDefault="00AE01D4" w:rsidP="008D2739">
            <w:pPr>
              <w:spacing w:line="276" w:lineRule="auto"/>
              <w:rPr>
                <w:kern w:val="1"/>
                <w:szCs w:val="22"/>
                <w:lang w:val="el-GR"/>
              </w:rPr>
            </w:pPr>
            <w:r w:rsidRPr="006213EF">
              <w:rPr>
                <w:kern w:val="1"/>
                <w:szCs w:val="22"/>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E01D4" w:rsidRPr="006213EF" w:rsidRDefault="00AE01D4" w:rsidP="008D2739">
            <w:pPr>
              <w:snapToGrid w:val="0"/>
              <w:spacing w:line="276" w:lineRule="auto"/>
              <w:rPr>
                <w:kern w:val="1"/>
                <w:szCs w:val="22"/>
                <w:lang w:val="el-GR"/>
              </w:rPr>
            </w:pPr>
          </w:p>
          <w:p w:rsidR="00AE01D4" w:rsidRPr="006213EF" w:rsidRDefault="00AE01D4" w:rsidP="008D2739">
            <w:pPr>
              <w:spacing w:line="276" w:lineRule="auto"/>
              <w:rPr>
                <w:kern w:val="1"/>
                <w:szCs w:val="22"/>
                <w:lang w:val="el-GR"/>
              </w:rPr>
            </w:pPr>
            <w:r w:rsidRPr="006213EF">
              <w:rPr>
                <w:kern w:val="1"/>
                <w:szCs w:val="22"/>
                <w:lang w:val="el-GR"/>
              </w:rPr>
              <w:t>α) [……]</w:t>
            </w: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r w:rsidRPr="006213EF">
              <w:rPr>
                <w:kern w:val="1"/>
                <w:szCs w:val="22"/>
                <w:lang w:val="el-GR"/>
              </w:rPr>
              <w:t>β) [……]</w:t>
            </w: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r w:rsidRPr="006213EF">
              <w:rPr>
                <w:kern w:val="1"/>
                <w:szCs w:val="22"/>
                <w:lang w:val="el-GR"/>
              </w:rPr>
              <w:t>γ) [……]</w:t>
            </w:r>
          </w:p>
        </w:tc>
      </w:tr>
      <w:tr w:rsidR="00AE01D4" w:rsidRPr="006213EF" w:rsidTr="008D2739">
        <w:trPr>
          <w:jc w:val="center"/>
        </w:trPr>
        <w:tc>
          <w:tcPr>
            <w:tcW w:w="4479" w:type="dxa"/>
            <w:tcBorders>
              <w:top w:val="single" w:sz="4" w:space="0" w:color="000000"/>
              <w:left w:val="single" w:sz="4" w:space="0" w:color="000000"/>
              <w:bottom w:val="single" w:sz="4" w:space="0" w:color="000000"/>
            </w:tcBorders>
            <w:shd w:val="clear" w:color="auto" w:fill="auto"/>
          </w:tcPr>
          <w:p w:rsidR="00AE01D4" w:rsidRPr="006213EF" w:rsidRDefault="00AE01D4" w:rsidP="008D2739">
            <w:pPr>
              <w:spacing w:line="276" w:lineRule="auto"/>
              <w:rPr>
                <w:b/>
                <w:bCs/>
                <w:i/>
                <w:iCs/>
                <w:kern w:val="1"/>
                <w:szCs w:val="22"/>
                <w:lang w:val="el-GR"/>
              </w:rPr>
            </w:pPr>
            <w:r w:rsidRPr="006213EF">
              <w:rPr>
                <w:b/>
                <w:bCs/>
                <w:i/>
                <w:iCs/>
                <w:kern w:val="1"/>
                <w:szCs w:val="22"/>
                <w:lang w:val="el-GR"/>
              </w:rPr>
              <w:lastRenderedPageBreak/>
              <w:t>ΟΜΑΔΑ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b/>
                <w:bCs/>
                <w:i/>
                <w:iCs/>
                <w:kern w:val="1"/>
                <w:szCs w:val="22"/>
                <w:lang w:val="el-GR"/>
              </w:rPr>
              <w:t>Απάντηση:</w:t>
            </w:r>
          </w:p>
        </w:tc>
      </w:tr>
      <w:tr w:rsidR="00AE01D4" w:rsidRPr="006213EF" w:rsidTr="008D2739">
        <w:trPr>
          <w:jc w:val="center"/>
        </w:trPr>
        <w:tc>
          <w:tcPr>
            <w:tcW w:w="4479" w:type="dxa"/>
            <w:tcBorders>
              <w:top w:val="single" w:sz="4" w:space="0" w:color="000000"/>
              <w:left w:val="single" w:sz="4" w:space="0" w:color="000000"/>
              <w:bottom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kern w:val="1"/>
                <w:szCs w:val="22"/>
                <w:lang w:val="el-GR"/>
              </w:rPr>
              <w:t>Κατά περίπτωση, αναφορά της ΟΜΑΔΑΣ για την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kern w:val="1"/>
                <w:szCs w:val="22"/>
                <w:lang w:val="el-GR"/>
              </w:rPr>
              <w:t>[   ]</w:t>
            </w:r>
          </w:p>
        </w:tc>
      </w:tr>
    </w:tbl>
    <w:p w:rsidR="00AE01D4" w:rsidRPr="006213EF" w:rsidRDefault="00AE01D4" w:rsidP="00AE01D4">
      <w:pPr>
        <w:spacing w:after="200" w:line="276" w:lineRule="auto"/>
        <w:ind w:firstLine="397"/>
        <w:rPr>
          <w:kern w:val="1"/>
          <w:szCs w:val="22"/>
          <w:lang w:val="el-GR"/>
        </w:rPr>
      </w:pPr>
    </w:p>
    <w:p w:rsidR="00AE01D4" w:rsidRPr="006213EF" w:rsidRDefault="00AE01D4" w:rsidP="00AE01D4">
      <w:pPr>
        <w:pageBreakBefore/>
        <w:spacing w:after="200" w:line="276" w:lineRule="auto"/>
        <w:jc w:val="center"/>
        <w:rPr>
          <w:i/>
          <w:kern w:val="1"/>
          <w:szCs w:val="22"/>
          <w:lang w:val="el-GR"/>
        </w:rPr>
      </w:pPr>
      <w:r w:rsidRPr="006213EF">
        <w:rPr>
          <w:b/>
          <w:bCs/>
          <w:kern w:val="1"/>
          <w:szCs w:val="22"/>
          <w:lang w:val="el-GR"/>
        </w:rPr>
        <w:lastRenderedPageBreak/>
        <w:t>Β: Πληροφορίες σχετικά με τους νόμιμους εκπροσώπους του οικονομικού φορέα</w:t>
      </w:r>
    </w:p>
    <w:p w:rsidR="00AE01D4" w:rsidRPr="006213EF" w:rsidRDefault="00AE01D4" w:rsidP="00AE01D4">
      <w:pPr>
        <w:pBdr>
          <w:top w:val="single" w:sz="1" w:space="1" w:color="000000"/>
          <w:left w:val="single" w:sz="1" w:space="1" w:color="000000"/>
          <w:bottom w:val="single" w:sz="1" w:space="1" w:color="000000"/>
          <w:right w:val="single" w:sz="1" w:space="1" w:color="000000"/>
        </w:pBdr>
        <w:shd w:val="clear" w:color="auto" w:fill="FFFFFF"/>
        <w:spacing w:after="200" w:line="276" w:lineRule="auto"/>
        <w:rPr>
          <w:b/>
          <w:i/>
          <w:kern w:val="1"/>
          <w:szCs w:val="22"/>
          <w:lang w:val="el-GR"/>
        </w:rPr>
      </w:pPr>
      <w:r w:rsidRPr="006213EF">
        <w:rPr>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AE01D4" w:rsidRPr="006213EF" w:rsidTr="008D2739">
        <w:trPr>
          <w:jc w:val="center"/>
        </w:trPr>
        <w:tc>
          <w:tcPr>
            <w:tcW w:w="4479" w:type="dxa"/>
            <w:tcBorders>
              <w:top w:val="single" w:sz="4" w:space="0" w:color="000000"/>
              <w:left w:val="single" w:sz="4" w:space="0" w:color="000000"/>
              <w:bottom w:val="single" w:sz="4" w:space="0" w:color="000000"/>
            </w:tcBorders>
            <w:shd w:val="clear" w:color="auto" w:fill="auto"/>
          </w:tcPr>
          <w:p w:rsidR="00AE01D4" w:rsidRPr="006213EF" w:rsidRDefault="00AE01D4" w:rsidP="008D2739">
            <w:pPr>
              <w:spacing w:line="276" w:lineRule="auto"/>
              <w:rPr>
                <w:b/>
                <w:i/>
                <w:kern w:val="1"/>
                <w:szCs w:val="22"/>
                <w:lang w:val="el-GR"/>
              </w:rPr>
            </w:pPr>
            <w:r w:rsidRPr="006213EF">
              <w:rPr>
                <w:b/>
                <w:i/>
                <w:kern w:val="1"/>
                <w:szCs w:val="22"/>
                <w:lang w:val="el-GR"/>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b/>
                <w:i/>
                <w:kern w:val="1"/>
                <w:szCs w:val="22"/>
                <w:lang w:val="el-GR"/>
              </w:rPr>
              <w:t>Απάντηση:</w:t>
            </w:r>
          </w:p>
        </w:tc>
      </w:tr>
      <w:tr w:rsidR="00AE01D4" w:rsidRPr="006213EF" w:rsidTr="008D2739">
        <w:trPr>
          <w:jc w:val="center"/>
        </w:trPr>
        <w:tc>
          <w:tcPr>
            <w:tcW w:w="4479" w:type="dxa"/>
            <w:tcBorders>
              <w:top w:val="single" w:sz="4" w:space="0" w:color="000000"/>
              <w:left w:val="single" w:sz="4" w:space="0" w:color="000000"/>
              <w:bottom w:val="single" w:sz="4" w:space="0" w:color="000000"/>
            </w:tcBorders>
            <w:shd w:val="clear" w:color="auto" w:fill="auto"/>
          </w:tcPr>
          <w:p w:rsidR="00AE01D4" w:rsidRPr="006213EF" w:rsidRDefault="00AE01D4" w:rsidP="008D2739">
            <w:pPr>
              <w:spacing w:line="276" w:lineRule="auto"/>
              <w:rPr>
                <w:color w:val="000000"/>
                <w:kern w:val="1"/>
                <w:szCs w:val="22"/>
                <w:lang w:val="el-GR"/>
              </w:rPr>
            </w:pPr>
            <w:r w:rsidRPr="006213EF">
              <w:rPr>
                <w:kern w:val="1"/>
                <w:szCs w:val="22"/>
                <w:lang w:val="el-GR"/>
              </w:rPr>
              <w:t>Ονοματεπώνυμο</w:t>
            </w:r>
          </w:p>
          <w:p w:rsidR="00AE01D4" w:rsidRPr="006213EF" w:rsidRDefault="00AE01D4" w:rsidP="008D2739">
            <w:pPr>
              <w:spacing w:line="276" w:lineRule="auto"/>
              <w:rPr>
                <w:kern w:val="1"/>
                <w:szCs w:val="22"/>
                <w:lang w:val="el-GR"/>
              </w:rPr>
            </w:pPr>
            <w:r w:rsidRPr="006213EF">
              <w:rPr>
                <w:color w:val="000000"/>
                <w:kern w:val="1"/>
                <w:szCs w:val="22"/>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kern w:val="1"/>
                <w:szCs w:val="22"/>
                <w:lang w:val="el-GR"/>
              </w:rPr>
              <w:t>[……]</w:t>
            </w:r>
          </w:p>
          <w:p w:rsidR="00AE01D4" w:rsidRPr="006213EF" w:rsidRDefault="00AE01D4" w:rsidP="008D2739">
            <w:pPr>
              <w:spacing w:line="276" w:lineRule="auto"/>
              <w:rPr>
                <w:kern w:val="1"/>
                <w:szCs w:val="22"/>
                <w:lang w:val="el-GR"/>
              </w:rPr>
            </w:pPr>
            <w:r w:rsidRPr="006213EF">
              <w:rPr>
                <w:kern w:val="1"/>
                <w:szCs w:val="22"/>
                <w:lang w:val="el-GR"/>
              </w:rPr>
              <w:t>[……]</w:t>
            </w:r>
          </w:p>
        </w:tc>
      </w:tr>
      <w:tr w:rsidR="00AE01D4" w:rsidRPr="006213EF" w:rsidTr="008D2739">
        <w:trPr>
          <w:jc w:val="center"/>
        </w:trPr>
        <w:tc>
          <w:tcPr>
            <w:tcW w:w="4479" w:type="dxa"/>
            <w:tcBorders>
              <w:top w:val="single" w:sz="4" w:space="0" w:color="000000"/>
              <w:left w:val="single" w:sz="4" w:space="0" w:color="000000"/>
              <w:bottom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kern w:val="1"/>
                <w:szCs w:val="22"/>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kern w:val="1"/>
                <w:szCs w:val="22"/>
                <w:lang w:val="el-GR"/>
              </w:rPr>
              <w:t>[……]</w:t>
            </w:r>
          </w:p>
        </w:tc>
      </w:tr>
      <w:tr w:rsidR="00AE01D4" w:rsidRPr="006213EF" w:rsidTr="008D2739">
        <w:trPr>
          <w:jc w:val="center"/>
        </w:trPr>
        <w:tc>
          <w:tcPr>
            <w:tcW w:w="4479" w:type="dxa"/>
            <w:tcBorders>
              <w:top w:val="single" w:sz="4" w:space="0" w:color="000000"/>
              <w:left w:val="single" w:sz="4" w:space="0" w:color="000000"/>
              <w:bottom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kern w:val="1"/>
                <w:szCs w:val="22"/>
                <w:lang w:val="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kern w:val="1"/>
                <w:szCs w:val="22"/>
                <w:lang w:val="el-GR"/>
              </w:rPr>
              <w:t>[……]</w:t>
            </w:r>
          </w:p>
        </w:tc>
      </w:tr>
      <w:tr w:rsidR="00AE01D4" w:rsidRPr="006213EF" w:rsidTr="008D2739">
        <w:trPr>
          <w:jc w:val="center"/>
        </w:trPr>
        <w:tc>
          <w:tcPr>
            <w:tcW w:w="4479" w:type="dxa"/>
            <w:tcBorders>
              <w:top w:val="single" w:sz="4" w:space="0" w:color="000000"/>
              <w:left w:val="single" w:sz="4" w:space="0" w:color="000000"/>
              <w:bottom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kern w:val="1"/>
                <w:szCs w:val="22"/>
                <w:lang w:val="el-GR"/>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kern w:val="1"/>
                <w:szCs w:val="22"/>
                <w:lang w:val="el-GR"/>
              </w:rPr>
              <w:t>[……]</w:t>
            </w:r>
          </w:p>
        </w:tc>
      </w:tr>
      <w:tr w:rsidR="00AE01D4" w:rsidRPr="006213EF" w:rsidTr="008D2739">
        <w:trPr>
          <w:jc w:val="center"/>
        </w:trPr>
        <w:tc>
          <w:tcPr>
            <w:tcW w:w="4479" w:type="dxa"/>
            <w:tcBorders>
              <w:top w:val="single" w:sz="4" w:space="0" w:color="000000"/>
              <w:left w:val="single" w:sz="4" w:space="0" w:color="000000"/>
              <w:bottom w:val="single" w:sz="4" w:space="0" w:color="000000"/>
            </w:tcBorders>
            <w:shd w:val="clear" w:color="auto" w:fill="auto"/>
          </w:tcPr>
          <w:p w:rsidR="00AE01D4" w:rsidRPr="006213EF" w:rsidRDefault="00AE01D4" w:rsidP="008D2739">
            <w:pPr>
              <w:spacing w:line="276" w:lineRule="auto"/>
              <w:rPr>
                <w:kern w:val="1"/>
                <w:szCs w:val="22"/>
                <w:lang w:val="el-GR"/>
              </w:rPr>
            </w:pPr>
            <w:proofErr w:type="spellStart"/>
            <w:r w:rsidRPr="006213EF">
              <w:rPr>
                <w:kern w:val="1"/>
                <w:szCs w:val="22"/>
                <w:lang w:val="el-GR"/>
              </w:rPr>
              <w:t>Ηλ</w:t>
            </w:r>
            <w:proofErr w:type="spellEnd"/>
            <w:r w:rsidRPr="006213EF">
              <w:rPr>
                <w:kern w:val="1"/>
                <w:szCs w:val="22"/>
                <w:lang w:val="el-GR"/>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kern w:val="1"/>
                <w:szCs w:val="22"/>
                <w:lang w:val="el-GR"/>
              </w:rPr>
              <w:t>[……]</w:t>
            </w:r>
          </w:p>
        </w:tc>
      </w:tr>
      <w:tr w:rsidR="00AE01D4" w:rsidRPr="006213EF" w:rsidTr="008D2739">
        <w:trPr>
          <w:jc w:val="center"/>
        </w:trPr>
        <w:tc>
          <w:tcPr>
            <w:tcW w:w="4479" w:type="dxa"/>
            <w:tcBorders>
              <w:top w:val="single" w:sz="4" w:space="0" w:color="000000"/>
              <w:left w:val="single" w:sz="4" w:space="0" w:color="000000"/>
              <w:bottom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kern w:val="1"/>
                <w:szCs w:val="22"/>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kern w:val="1"/>
                <w:szCs w:val="22"/>
                <w:lang w:val="el-GR"/>
              </w:rPr>
              <w:t>[……]</w:t>
            </w:r>
          </w:p>
        </w:tc>
      </w:tr>
    </w:tbl>
    <w:p w:rsidR="00AE01D4" w:rsidRPr="006213EF" w:rsidRDefault="00AE01D4" w:rsidP="00AE01D4">
      <w:pPr>
        <w:keepNext/>
        <w:spacing w:before="120" w:after="360" w:line="276" w:lineRule="auto"/>
        <w:ind w:left="850"/>
        <w:jc w:val="center"/>
        <w:rPr>
          <w:b/>
          <w:smallCaps/>
          <w:kern w:val="1"/>
          <w:szCs w:val="22"/>
          <w:lang w:val="el-GR"/>
        </w:rPr>
      </w:pPr>
    </w:p>
    <w:p w:rsidR="00AE01D4" w:rsidRPr="006213EF" w:rsidRDefault="00AE01D4" w:rsidP="00AE01D4">
      <w:pPr>
        <w:pageBreakBefore/>
        <w:spacing w:after="200" w:line="276" w:lineRule="auto"/>
        <w:ind w:firstLine="397"/>
        <w:jc w:val="center"/>
        <w:rPr>
          <w:b/>
          <w:bCs/>
          <w:color w:val="000000"/>
          <w:kern w:val="1"/>
          <w:szCs w:val="22"/>
          <w:lang w:val="el-GR"/>
        </w:rPr>
      </w:pPr>
      <w:r w:rsidRPr="006213EF">
        <w:rPr>
          <w:b/>
          <w:bCs/>
          <w:kern w:val="1"/>
          <w:szCs w:val="22"/>
          <w:u w:val="single"/>
          <w:lang w:val="el-GR"/>
        </w:rPr>
        <w:lastRenderedPageBreak/>
        <w:t>Μέρος III: Λόγοι αποκλεισμού</w:t>
      </w:r>
    </w:p>
    <w:p w:rsidR="00AE01D4" w:rsidRPr="006213EF" w:rsidRDefault="00AE01D4" w:rsidP="00AE01D4">
      <w:pPr>
        <w:spacing w:after="200" w:line="276" w:lineRule="auto"/>
        <w:ind w:firstLine="397"/>
        <w:jc w:val="center"/>
        <w:rPr>
          <w:kern w:val="1"/>
          <w:szCs w:val="22"/>
          <w:lang w:val="el-GR"/>
        </w:rPr>
      </w:pPr>
      <w:r w:rsidRPr="006213EF">
        <w:rPr>
          <w:b/>
          <w:bCs/>
          <w:color w:val="000000"/>
          <w:kern w:val="1"/>
          <w:szCs w:val="22"/>
          <w:lang w:val="el-GR"/>
        </w:rPr>
        <w:t>Α: Λόγοι αποκλεισμού που σχετίζονται με ποινικές καταδίκες</w:t>
      </w:r>
      <w:r w:rsidRPr="006213EF">
        <w:rPr>
          <w:color w:val="000000"/>
          <w:kern w:val="1"/>
          <w:szCs w:val="22"/>
          <w:vertAlign w:val="superscript"/>
          <w:lang w:val="el-GR"/>
        </w:rPr>
        <w:endnoteReference w:id="5"/>
      </w:r>
    </w:p>
    <w:p w:rsidR="00AE01D4" w:rsidRPr="006213EF" w:rsidRDefault="00AE01D4" w:rsidP="00AE01D4">
      <w:pPr>
        <w:pBdr>
          <w:top w:val="single" w:sz="1" w:space="1" w:color="000000"/>
          <w:left w:val="single" w:sz="1" w:space="1" w:color="000000"/>
          <w:bottom w:val="single" w:sz="1" w:space="1" w:color="000000"/>
          <w:right w:val="single" w:sz="1" w:space="1" w:color="000000"/>
        </w:pBdr>
        <w:shd w:val="clear" w:color="auto" w:fill="CCCCCC"/>
        <w:spacing w:after="200" w:line="276" w:lineRule="auto"/>
        <w:rPr>
          <w:color w:val="000000"/>
          <w:kern w:val="1"/>
          <w:szCs w:val="22"/>
          <w:lang w:val="el-GR"/>
        </w:rPr>
      </w:pPr>
      <w:r w:rsidRPr="006213EF">
        <w:rPr>
          <w:kern w:val="1"/>
          <w:szCs w:val="22"/>
          <w:lang w:val="el-GR"/>
        </w:rPr>
        <w:t>Στο άρθρο 73 παρ. 1 ορίζονται οι ακόλουθοι λόγοι αποκλεισμού:</w:t>
      </w:r>
    </w:p>
    <w:p w:rsidR="00AE01D4" w:rsidRPr="006213EF" w:rsidRDefault="00AE01D4" w:rsidP="00AE01D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200" w:line="276" w:lineRule="auto"/>
        <w:ind w:left="0" w:firstLine="0"/>
        <w:rPr>
          <w:b/>
          <w:color w:val="000000"/>
          <w:kern w:val="1"/>
          <w:szCs w:val="22"/>
          <w:lang w:val="el-GR"/>
        </w:rPr>
      </w:pPr>
      <w:r w:rsidRPr="006213EF">
        <w:rPr>
          <w:color w:val="000000"/>
          <w:kern w:val="1"/>
          <w:szCs w:val="22"/>
          <w:lang w:val="el-GR"/>
        </w:rPr>
        <w:t xml:space="preserve">συμμετοχή σε </w:t>
      </w:r>
      <w:r w:rsidRPr="006213EF">
        <w:rPr>
          <w:b/>
          <w:color w:val="000000"/>
          <w:kern w:val="1"/>
          <w:szCs w:val="22"/>
          <w:lang w:val="el-GR"/>
        </w:rPr>
        <w:t>εγκληματική οργάνωση</w:t>
      </w:r>
      <w:r w:rsidRPr="006213EF">
        <w:rPr>
          <w:color w:val="000000"/>
          <w:kern w:val="1"/>
          <w:szCs w:val="22"/>
          <w:vertAlign w:val="superscript"/>
          <w:lang w:val="el-GR"/>
        </w:rPr>
        <w:endnoteReference w:id="6"/>
      </w:r>
      <w:r w:rsidRPr="006213EF">
        <w:rPr>
          <w:color w:val="000000"/>
          <w:kern w:val="1"/>
          <w:szCs w:val="22"/>
          <w:lang w:val="el-GR"/>
        </w:rPr>
        <w:t>·</w:t>
      </w:r>
    </w:p>
    <w:p w:rsidR="00AE01D4" w:rsidRPr="006213EF" w:rsidRDefault="00AE01D4" w:rsidP="00AE01D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200" w:line="276" w:lineRule="auto"/>
        <w:ind w:left="0" w:firstLine="0"/>
        <w:rPr>
          <w:b/>
          <w:color w:val="000000"/>
          <w:kern w:val="1"/>
          <w:szCs w:val="22"/>
          <w:lang w:val="el-GR"/>
        </w:rPr>
      </w:pPr>
      <w:r w:rsidRPr="006213EF">
        <w:rPr>
          <w:b/>
          <w:color w:val="000000"/>
          <w:kern w:val="1"/>
          <w:szCs w:val="22"/>
          <w:lang w:val="el-GR"/>
        </w:rPr>
        <w:t>δωροδοκία</w:t>
      </w:r>
      <w:r w:rsidRPr="006213EF">
        <w:rPr>
          <w:color w:val="000000"/>
          <w:kern w:val="1"/>
          <w:szCs w:val="22"/>
          <w:vertAlign w:val="superscript"/>
          <w:lang w:val="el-GR"/>
        </w:rPr>
        <w:endnoteReference w:id="7"/>
      </w:r>
      <w:r w:rsidRPr="006213EF">
        <w:rPr>
          <w:color w:val="000000"/>
          <w:kern w:val="1"/>
          <w:szCs w:val="22"/>
          <w:vertAlign w:val="superscript"/>
          <w:lang w:val="el-GR"/>
        </w:rPr>
        <w:t>,</w:t>
      </w:r>
      <w:r w:rsidRPr="006213EF">
        <w:rPr>
          <w:color w:val="000000"/>
          <w:kern w:val="1"/>
          <w:szCs w:val="22"/>
          <w:vertAlign w:val="superscript"/>
          <w:lang w:val="el-GR"/>
        </w:rPr>
        <w:endnoteReference w:id="8"/>
      </w:r>
      <w:r w:rsidRPr="006213EF">
        <w:rPr>
          <w:color w:val="000000"/>
          <w:kern w:val="1"/>
          <w:szCs w:val="22"/>
          <w:lang w:val="el-GR"/>
        </w:rPr>
        <w:t>·</w:t>
      </w:r>
    </w:p>
    <w:p w:rsidR="00AE01D4" w:rsidRPr="006213EF" w:rsidRDefault="00AE01D4" w:rsidP="00AE01D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200" w:line="276" w:lineRule="auto"/>
        <w:ind w:left="0" w:firstLine="0"/>
        <w:rPr>
          <w:b/>
          <w:color w:val="000000"/>
          <w:kern w:val="1"/>
          <w:szCs w:val="22"/>
          <w:lang w:val="el-GR"/>
        </w:rPr>
      </w:pPr>
      <w:r w:rsidRPr="006213EF">
        <w:rPr>
          <w:b/>
          <w:color w:val="000000"/>
          <w:kern w:val="1"/>
          <w:szCs w:val="22"/>
          <w:lang w:val="el-GR"/>
        </w:rPr>
        <w:t>απάτη</w:t>
      </w:r>
      <w:r w:rsidRPr="006213EF">
        <w:rPr>
          <w:color w:val="000000"/>
          <w:kern w:val="1"/>
          <w:szCs w:val="22"/>
          <w:vertAlign w:val="superscript"/>
          <w:lang w:val="el-GR"/>
        </w:rPr>
        <w:endnoteReference w:id="9"/>
      </w:r>
      <w:r w:rsidRPr="006213EF">
        <w:rPr>
          <w:color w:val="000000"/>
          <w:kern w:val="1"/>
          <w:szCs w:val="22"/>
          <w:lang w:val="el-GR"/>
        </w:rPr>
        <w:t>·</w:t>
      </w:r>
    </w:p>
    <w:p w:rsidR="00AE01D4" w:rsidRPr="006213EF" w:rsidRDefault="00AE01D4" w:rsidP="00AE01D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200" w:line="276" w:lineRule="auto"/>
        <w:ind w:left="0" w:firstLine="0"/>
        <w:rPr>
          <w:b/>
          <w:color w:val="000000"/>
          <w:kern w:val="1"/>
          <w:szCs w:val="22"/>
          <w:lang w:val="el-GR"/>
        </w:rPr>
      </w:pPr>
      <w:r w:rsidRPr="006213EF">
        <w:rPr>
          <w:b/>
          <w:color w:val="000000"/>
          <w:kern w:val="1"/>
          <w:szCs w:val="22"/>
          <w:lang w:val="el-GR"/>
        </w:rPr>
        <w:t>τρομοκρατικά εγκλήματα ή εγκλήματα συνδεόμενα με τρομοκρατικές δραστηριότητες</w:t>
      </w:r>
      <w:r w:rsidRPr="006213EF">
        <w:rPr>
          <w:color w:val="000000"/>
          <w:kern w:val="1"/>
          <w:szCs w:val="22"/>
          <w:vertAlign w:val="superscript"/>
          <w:lang w:val="el-GR"/>
        </w:rPr>
        <w:endnoteReference w:id="10"/>
      </w:r>
      <w:r w:rsidRPr="006213EF">
        <w:rPr>
          <w:color w:val="000000"/>
          <w:kern w:val="1"/>
          <w:szCs w:val="22"/>
          <w:lang w:val="el-GR"/>
        </w:rPr>
        <w:t>·</w:t>
      </w:r>
    </w:p>
    <w:p w:rsidR="00AE01D4" w:rsidRPr="006213EF" w:rsidRDefault="00AE01D4" w:rsidP="00AE01D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200" w:line="276" w:lineRule="auto"/>
        <w:ind w:left="0" w:firstLine="0"/>
        <w:rPr>
          <w:b/>
          <w:color w:val="000000"/>
          <w:kern w:val="1"/>
          <w:szCs w:val="22"/>
          <w:lang w:val="el-GR"/>
        </w:rPr>
      </w:pPr>
      <w:r w:rsidRPr="006213EF">
        <w:rPr>
          <w:b/>
          <w:color w:val="000000"/>
          <w:kern w:val="1"/>
          <w:szCs w:val="22"/>
          <w:lang w:val="el-GR"/>
        </w:rPr>
        <w:t>νομιμοποίηση εσόδων από παράνομες δραστηριότητες ή χρηματοδότηση της τρομοκρατίας</w:t>
      </w:r>
      <w:r w:rsidRPr="006213EF">
        <w:rPr>
          <w:color w:val="000000"/>
          <w:kern w:val="1"/>
          <w:szCs w:val="22"/>
          <w:vertAlign w:val="superscript"/>
          <w:lang w:val="el-GR"/>
        </w:rPr>
        <w:endnoteReference w:id="11"/>
      </w:r>
      <w:r w:rsidRPr="006213EF">
        <w:rPr>
          <w:color w:val="000000"/>
          <w:kern w:val="1"/>
          <w:szCs w:val="22"/>
          <w:lang w:val="el-GR"/>
        </w:rPr>
        <w:t>·</w:t>
      </w:r>
    </w:p>
    <w:p w:rsidR="00AE01D4" w:rsidRPr="006213EF" w:rsidRDefault="00AE01D4" w:rsidP="00AE01D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200" w:line="276" w:lineRule="auto"/>
        <w:ind w:left="0" w:firstLine="0"/>
        <w:rPr>
          <w:b/>
          <w:bCs/>
          <w:i/>
          <w:iCs/>
          <w:kern w:val="1"/>
          <w:szCs w:val="22"/>
          <w:lang w:val="el-GR"/>
        </w:rPr>
      </w:pPr>
      <w:r w:rsidRPr="006213EF">
        <w:rPr>
          <w:b/>
          <w:color w:val="000000"/>
          <w:kern w:val="1"/>
          <w:szCs w:val="22"/>
          <w:lang w:val="el-GR"/>
        </w:rPr>
        <w:t>παιδική εργασία και άλλες μορφές εμπορίας ανθρώπων</w:t>
      </w:r>
      <w:r w:rsidRPr="006213EF">
        <w:rPr>
          <w:color w:val="000000"/>
          <w:kern w:val="1"/>
          <w:szCs w:val="22"/>
          <w:vertAlign w:val="superscript"/>
          <w:lang w:val="el-GR"/>
        </w:rPr>
        <w:endnoteReference w:id="12"/>
      </w:r>
      <w:r w:rsidRPr="006213EF">
        <w:rPr>
          <w:color w:val="000000"/>
          <w:kern w:val="1"/>
          <w:szCs w:val="22"/>
          <w:lang w:val="el-GR"/>
        </w:rPr>
        <w:t>.</w:t>
      </w:r>
    </w:p>
    <w:tbl>
      <w:tblPr>
        <w:tblW w:w="8959" w:type="dxa"/>
        <w:jc w:val="center"/>
        <w:tblLayout w:type="fixed"/>
        <w:tblLook w:val="0000"/>
      </w:tblPr>
      <w:tblGrid>
        <w:gridCol w:w="4479"/>
        <w:gridCol w:w="4480"/>
      </w:tblGrid>
      <w:tr w:rsidR="00AE01D4" w:rsidRPr="006213EF" w:rsidTr="008D2739">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AE01D4" w:rsidRPr="006213EF" w:rsidRDefault="00AE01D4" w:rsidP="008D2739">
            <w:pPr>
              <w:spacing w:line="276" w:lineRule="auto"/>
              <w:rPr>
                <w:b/>
                <w:bCs/>
                <w:i/>
                <w:iCs/>
                <w:kern w:val="1"/>
                <w:szCs w:val="22"/>
                <w:lang w:val="el-GR"/>
              </w:rPr>
            </w:pPr>
            <w:r w:rsidRPr="006213EF">
              <w:rPr>
                <w:b/>
                <w:bCs/>
                <w:i/>
                <w:iCs/>
                <w:kern w:val="1"/>
                <w:szCs w:val="22"/>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E01D4" w:rsidRPr="006213EF" w:rsidRDefault="00AE01D4" w:rsidP="008D2739">
            <w:pPr>
              <w:snapToGrid w:val="0"/>
              <w:spacing w:line="276" w:lineRule="auto"/>
              <w:rPr>
                <w:kern w:val="1"/>
                <w:szCs w:val="22"/>
                <w:lang w:val="el-GR"/>
              </w:rPr>
            </w:pPr>
            <w:r w:rsidRPr="006213EF">
              <w:rPr>
                <w:b/>
                <w:bCs/>
                <w:i/>
                <w:iCs/>
                <w:kern w:val="1"/>
                <w:szCs w:val="22"/>
                <w:lang w:val="el-GR"/>
              </w:rPr>
              <w:t>Απάντηση:</w:t>
            </w:r>
          </w:p>
        </w:tc>
      </w:tr>
      <w:tr w:rsidR="00AE01D4" w:rsidRPr="006213EF" w:rsidTr="008D2739">
        <w:trPr>
          <w:jc w:val="center"/>
        </w:trPr>
        <w:tc>
          <w:tcPr>
            <w:tcW w:w="4479" w:type="dxa"/>
            <w:tcBorders>
              <w:left w:val="single" w:sz="4" w:space="0" w:color="000000"/>
              <w:bottom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kern w:val="1"/>
                <w:szCs w:val="22"/>
                <w:lang w:val="el-GR"/>
              </w:rPr>
              <w:t xml:space="preserve">Υπάρχει τελεσίδικη καταδικαστική </w:t>
            </w:r>
            <w:r w:rsidRPr="006213EF">
              <w:rPr>
                <w:b/>
                <w:kern w:val="1"/>
                <w:szCs w:val="22"/>
                <w:lang w:val="el-GR"/>
              </w:rPr>
              <w:t>απόφαση εις βάρος του οικονομικού φορέα</w:t>
            </w:r>
            <w:r w:rsidRPr="006213EF">
              <w:rPr>
                <w:kern w:val="1"/>
                <w:szCs w:val="22"/>
                <w:lang w:val="el-GR"/>
              </w:rPr>
              <w:t xml:space="preserve"> ή </w:t>
            </w:r>
            <w:r w:rsidRPr="006213EF">
              <w:rPr>
                <w:b/>
                <w:kern w:val="1"/>
                <w:szCs w:val="22"/>
                <w:lang w:val="el-GR"/>
              </w:rPr>
              <w:t>οποιουδήποτε</w:t>
            </w:r>
            <w:r w:rsidRPr="006213EF">
              <w:rPr>
                <w:kern w:val="1"/>
                <w:szCs w:val="22"/>
                <w:lang w:val="el-GR"/>
              </w:rPr>
              <w:t xml:space="preserve"> προσώπου</w:t>
            </w:r>
            <w:r w:rsidRPr="006213EF">
              <w:rPr>
                <w:kern w:val="1"/>
                <w:szCs w:val="22"/>
                <w:vertAlign w:val="superscript"/>
                <w:lang w:val="el-GR"/>
              </w:rPr>
              <w:endnoteReference w:id="13"/>
            </w:r>
            <w:r w:rsidRPr="006213EF">
              <w:rPr>
                <w:kern w:val="1"/>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AE01D4" w:rsidRPr="006213EF" w:rsidRDefault="00AE01D4" w:rsidP="008D2739">
            <w:pPr>
              <w:spacing w:line="276" w:lineRule="auto"/>
              <w:rPr>
                <w:i/>
                <w:kern w:val="1"/>
                <w:szCs w:val="22"/>
                <w:lang w:val="el-GR"/>
              </w:rPr>
            </w:pPr>
            <w:r w:rsidRPr="006213EF">
              <w:rPr>
                <w:kern w:val="1"/>
                <w:szCs w:val="22"/>
                <w:lang w:val="el-GR"/>
              </w:rPr>
              <w:t>[] Ναι [] Όχι</w:t>
            </w:r>
          </w:p>
          <w:p w:rsidR="00AE01D4" w:rsidRPr="006213EF" w:rsidRDefault="00AE01D4" w:rsidP="008D2739">
            <w:pPr>
              <w:spacing w:line="276" w:lineRule="auto"/>
              <w:rPr>
                <w:i/>
                <w:kern w:val="1"/>
                <w:szCs w:val="22"/>
                <w:lang w:val="el-GR"/>
              </w:rPr>
            </w:pPr>
          </w:p>
          <w:p w:rsidR="00AE01D4" w:rsidRPr="006213EF" w:rsidRDefault="00AE01D4" w:rsidP="008D2739">
            <w:pPr>
              <w:spacing w:line="276" w:lineRule="auto"/>
              <w:rPr>
                <w:i/>
                <w:kern w:val="1"/>
                <w:szCs w:val="22"/>
                <w:lang w:val="el-GR"/>
              </w:rPr>
            </w:pPr>
          </w:p>
          <w:p w:rsidR="00AE01D4" w:rsidRPr="006213EF" w:rsidRDefault="00AE01D4" w:rsidP="008D2739">
            <w:pPr>
              <w:spacing w:line="276" w:lineRule="auto"/>
              <w:rPr>
                <w:i/>
                <w:kern w:val="1"/>
                <w:szCs w:val="22"/>
                <w:lang w:val="el-GR"/>
              </w:rPr>
            </w:pPr>
          </w:p>
          <w:p w:rsidR="00AE01D4" w:rsidRPr="006213EF" w:rsidRDefault="00AE01D4" w:rsidP="008D2739">
            <w:pPr>
              <w:spacing w:line="276" w:lineRule="auto"/>
              <w:rPr>
                <w:i/>
                <w:kern w:val="1"/>
                <w:szCs w:val="22"/>
                <w:lang w:val="el-GR"/>
              </w:rPr>
            </w:pPr>
          </w:p>
          <w:p w:rsidR="00AE01D4" w:rsidRPr="006213EF" w:rsidRDefault="00AE01D4" w:rsidP="008D2739">
            <w:pPr>
              <w:spacing w:line="276" w:lineRule="auto"/>
              <w:rPr>
                <w:i/>
                <w:kern w:val="1"/>
                <w:szCs w:val="22"/>
                <w:lang w:val="el-GR"/>
              </w:rPr>
            </w:pPr>
          </w:p>
          <w:p w:rsidR="00AE01D4" w:rsidRPr="006213EF" w:rsidRDefault="00AE01D4" w:rsidP="008D2739">
            <w:pPr>
              <w:spacing w:line="276" w:lineRule="auto"/>
              <w:rPr>
                <w:i/>
                <w:kern w:val="1"/>
                <w:szCs w:val="22"/>
                <w:lang w:val="el-GR"/>
              </w:rPr>
            </w:pPr>
          </w:p>
          <w:p w:rsidR="00AE01D4" w:rsidRPr="006213EF" w:rsidRDefault="00AE01D4" w:rsidP="008D2739">
            <w:pPr>
              <w:spacing w:line="276" w:lineRule="auto"/>
              <w:rPr>
                <w:i/>
                <w:kern w:val="1"/>
                <w:szCs w:val="22"/>
                <w:lang w:val="el-GR"/>
              </w:rPr>
            </w:pPr>
          </w:p>
          <w:p w:rsidR="00AE01D4" w:rsidRPr="006213EF" w:rsidRDefault="00AE01D4" w:rsidP="008D2739">
            <w:pPr>
              <w:spacing w:line="276" w:lineRule="auto"/>
              <w:rPr>
                <w:i/>
                <w:kern w:val="1"/>
                <w:szCs w:val="22"/>
                <w:lang w:val="el-GR"/>
              </w:rPr>
            </w:pPr>
          </w:p>
          <w:p w:rsidR="00AE01D4" w:rsidRPr="006213EF" w:rsidRDefault="00AE01D4" w:rsidP="008D2739">
            <w:pPr>
              <w:spacing w:line="276" w:lineRule="auto"/>
              <w:rPr>
                <w:i/>
                <w:kern w:val="1"/>
                <w:szCs w:val="22"/>
                <w:lang w:val="el-GR"/>
              </w:rPr>
            </w:pPr>
          </w:p>
          <w:p w:rsidR="00AE01D4" w:rsidRPr="006213EF" w:rsidRDefault="00AE01D4" w:rsidP="008D2739">
            <w:pPr>
              <w:spacing w:line="276" w:lineRule="auto"/>
              <w:rPr>
                <w:i/>
                <w:kern w:val="1"/>
                <w:szCs w:val="22"/>
                <w:lang w:val="el-GR"/>
              </w:rPr>
            </w:pPr>
          </w:p>
          <w:p w:rsidR="00AE01D4" w:rsidRPr="006213EF" w:rsidRDefault="00AE01D4" w:rsidP="008D2739">
            <w:pPr>
              <w:spacing w:line="276" w:lineRule="auto"/>
              <w:rPr>
                <w:i/>
                <w:kern w:val="1"/>
                <w:szCs w:val="22"/>
                <w:lang w:val="el-GR"/>
              </w:rPr>
            </w:pPr>
          </w:p>
          <w:p w:rsidR="00AE01D4" w:rsidRPr="006213EF" w:rsidRDefault="00AE01D4" w:rsidP="008D2739">
            <w:pPr>
              <w:spacing w:line="276" w:lineRule="auto"/>
              <w:rPr>
                <w:i/>
                <w:kern w:val="1"/>
                <w:szCs w:val="22"/>
                <w:lang w:val="el-GR"/>
              </w:rPr>
            </w:pPr>
            <w:r w:rsidRPr="006213EF">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E01D4" w:rsidRPr="006213EF" w:rsidRDefault="00AE01D4" w:rsidP="008D2739">
            <w:pPr>
              <w:spacing w:line="276" w:lineRule="auto"/>
              <w:rPr>
                <w:kern w:val="1"/>
                <w:szCs w:val="22"/>
                <w:lang w:val="el-GR"/>
              </w:rPr>
            </w:pPr>
            <w:r w:rsidRPr="006213EF">
              <w:rPr>
                <w:i/>
                <w:kern w:val="1"/>
                <w:szCs w:val="22"/>
                <w:lang w:val="el-GR"/>
              </w:rPr>
              <w:t>[……][……][……][……]</w:t>
            </w:r>
            <w:r w:rsidRPr="006213EF">
              <w:rPr>
                <w:kern w:val="1"/>
                <w:szCs w:val="22"/>
                <w:vertAlign w:val="superscript"/>
                <w:lang w:val="el-GR"/>
              </w:rPr>
              <w:endnoteReference w:id="14"/>
            </w:r>
          </w:p>
        </w:tc>
      </w:tr>
      <w:tr w:rsidR="00AE01D4" w:rsidRPr="006213EF" w:rsidTr="008D2739">
        <w:trPr>
          <w:jc w:val="center"/>
        </w:trPr>
        <w:tc>
          <w:tcPr>
            <w:tcW w:w="4479" w:type="dxa"/>
            <w:tcBorders>
              <w:top w:val="single" w:sz="4" w:space="0" w:color="000000"/>
              <w:left w:val="single" w:sz="4" w:space="0" w:color="000000"/>
              <w:bottom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b/>
                <w:kern w:val="1"/>
                <w:szCs w:val="22"/>
                <w:lang w:val="el-GR"/>
              </w:rPr>
              <w:t>Εάν ναι</w:t>
            </w:r>
            <w:r w:rsidRPr="006213EF">
              <w:rPr>
                <w:kern w:val="1"/>
                <w:szCs w:val="22"/>
                <w:lang w:val="el-GR"/>
              </w:rPr>
              <w:t>, αναφέρετε</w:t>
            </w:r>
            <w:r w:rsidRPr="006213EF">
              <w:rPr>
                <w:kern w:val="1"/>
                <w:szCs w:val="22"/>
                <w:vertAlign w:val="superscript"/>
                <w:lang w:val="el-GR"/>
              </w:rPr>
              <w:endnoteReference w:id="15"/>
            </w:r>
            <w:r w:rsidRPr="006213EF">
              <w:rPr>
                <w:kern w:val="1"/>
                <w:szCs w:val="22"/>
                <w:lang w:val="el-GR"/>
              </w:rPr>
              <w:t>:</w:t>
            </w:r>
          </w:p>
          <w:p w:rsidR="00AE01D4" w:rsidRPr="006213EF" w:rsidRDefault="00AE01D4" w:rsidP="008D2739">
            <w:pPr>
              <w:spacing w:line="276" w:lineRule="auto"/>
              <w:rPr>
                <w:kern w:val="1"/>
                <w:szCs w:val="22"/>
                <w:lang w:val="el-GR"/>
              </w:rPr>
            </w:pPr>
            <w:r w:rsidRPr="006213EF">
              <w:rPr>
                <w:kern w:val="1"/>
                <w:szCs w:val="22"/>
                <w:lang w:val="el-GR"/>
              </w:rPr>
              <w:t xml:space="preserve">α) Ημερομηνία της καταδικαστικής απόφασης </w:t>
            </w:r>
            <w:r w:rsidRPr="006213EF">
              <w:rPr>
                <w:kern w:val="1"/>
                <w:szCs w:val="22"/>
                <w:lang w:val="el-GR"/>
              </w:rPr>
              <w:lastRenderedPageBreak/>
              <w:t>προσδιορίζοντας ποιο από τα σημεία 1 έως 6 αφορά και τον λόγο ή τους λόγους της καταδίκης,</w:t>
            </w:r>
          </w:p>
          <w:p w:rsidR="00AE01D4" w:rsidRPr="006213EF" w:rsidRDefault="00AE01D4" w:rsidP="008D2739">
            <w:pPr>
              <w:spacing w:line="276" w:lineRule="auto"/>
              <w:rPr>
                <w:kern w:val="1"/>
                <w:szCs w:val="22"/>
                <w:lang w:val="el-GR"/>
              </w:rPr>
            </w:pPr>
            <w:r w:rsidRPr="006213EF">
              <w:rPr>
                <w:kern w:val="1"/>
                <w:szCs w:val="22"/>
                <w:lang w:val="el-GR"/>
              </w:rPr>
              <w:t>β) Προσδιορίστε ποιος έχει καταδικαστεί [ ]·</w:t>
            </w:r>
          </w:p>
          <w:p w:rsidR="00AE01D4" w:rsidRPr="006213EF" w:rsidRDefault="00AE01D4" w:rsidP="008D2739">
            <w:pPr>
              <w:spacing w:line="276" w:lineRule="auto"/>
              <w:rPr>
                <w:kern w:val="1"/>
                <w:szCs w:val="22"/>
                <w:lang w:val="el-GR"/>
              </w:rPr>
            </w:pPr>
            <w:r w:rsidRPr="006213EF">
              <w:rPr>
                <w:b/>
                <w:kern w:val="1"/>
                <w:szCs w:val="22"/>
                <w:lang w:val="el-GR"/>
              </w:rPr>
              <w:t xml:space="preserve">γ) </w:t>
            </w:r>
            <w:r w:rsidRPr="006213EF">
              <w:rPr>
                <w:b/>
                <w:bCs/>
                <w:kern w:val="1"/>
                <w:szCs w:val="22"/>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E01D4" w:rsidRPr="006213EF" w:rsidRDefault="00AE01D4" w:rsidP="008D2739">
            <w:pPr>
              <w:snapToGrid w:val="0"/>
              <w:spacing w:line="276" w:lineRule="auto"/>
              <w:rPr>
                <w:kern w:val="1"/>
                <w:szCs w:val="22"/>
                <w:lang w:val="el-GR"/>
              </w:rPr>
            </w:pPr>
          </w:p>
          <w:p w:rsidR="00AE01D4" w:rsidRPr="006213EF" w:rsidRDefault="00AE01D4" w:rsidP="008D2739">
            <w:pPr>
              <w:spacing w:line="276" w:lineRule="auto"/>
              <w:rPr>
                <w:kern w:val="1"/>
                <w:szCs w:val="22"/>
                <w:lang w:val="el-GR"/>
              </w:rPr>
            </w:pPr>
            <w:r w:rsidRPr="006213EF">
              <w:rPr>
                <w:kern w:val="1"/>
                <w:szCs w:val="22"/>
                <w:lang w:val="el-GR"/>
              </w:rPr>
              <w:lastRenderedPageBreak/>
              <w:t xml:space="preserve">α) Ημερομηνία:[   ], </w:t>
            </w:r>
          </w:p>
          <w:p w:rsidR="00AE01D4" w:rsidRPr="006213EF" w:rsidRDefault="00AE01D4" w:rsidP="008D2739">
            <w:pPr>
              <w:spacing w:line="276" w:lineRule="auto"/>
              <w:rPr>
                <w:kern w:val="1"/>
                <w:szCs w:val="22"/>
                <w:lang w:val="el-GR"/>
              </w:rPr>
            </w:pPr>
            <w:r w:rsidRPr="006213EF">
              <w:rPr>
                <w:kern w:val="1"/>
                <w:szCs w:val="22"/>
                <w:lang w:val="el-GR"/>
              </w:rPr>
              <w:t xml:space="preserve">σημείο-(-α): [   ], </w:t>
            </w:r>
          </w:p>
          <w:p w:rsidR="00AE01D4" w:rsidRPr="006213EF" w:rsidRDefault="00AE01D4" w:rsidP="008D2739">
            <w:pPr>
              <w:spacing w:line="276" w:lineRule="auto"/>
              <w:rPr>
                <w:kern w:val="1"/>
                <w:szCs w:val="22"/>
                <w:lang w:val="el-GR"/>
              </w:rPr>
            </w:pPr>
            <w:r w:rsidRPr="006213EF">
              <w:rPr>
                <w:kern w:val="1"/>
                <w:szCs w:val="22"/>
                <w:lang w:val="el-GR"/>
              </w:rPr>
              <w:t>λόγος(-οι):[   ]</w:t>
            </w: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r w:rsidRPr="006213EF">
              <w:rPr>
                <w:kern w:val="1"/>
                <w:szCs w:val="22"/>
                <w:lang w:val="el-GR"/>
              </w:rPr>
              <w:t>β) [……]</w:t>
            </w:r>
          </w:p>
          <w:p w:rsidR="00AE01D4" w:rsidRPr="006213EF" w:rsidRDefault="00AE01D4" w:rsidP="008D2739">
            <w:pPr>
              <w:spacing w:line="276" w:lineRule="auto"/>
              <w:rPr>
                <w:i/>
                <w:kern w:val="1"/>
                <w:szCs w:val="22"/>
                <w:lang w:val="el-GR"/>
              </w:rPr>
            </w:pPr>
            <w:r w:rsidRPr="006213EF">
              <w:rPr>
                <w:kern w:val="1"/>
                <w:szCs w:val="22"/>
                <w:lang w:val="el-GR"/>
              </w:rPr>
              <w:t>γ) Διάρκεια της περιόδου αποκλεισμού [……] και σχετικό(-ά) σημείο(-α) [   ]</w:t>
            </w:r>
          </w:p>
          <w:p w:rsidR="00AE01D4" w:rsidRPr="006213EF" w:rsidRDefault="00AE01D4" w:rsidP="008D2739">
            <w:pPr>
              <w:spacing w:line="276" w:lineRule="auto"/>
              <w:rPr>
                <w:i/>
                <w:kern w:val="1"/>
                <w:szCs w:val="22"/>
                <w:lang w:val="el-GR"/>
              </w:rPr>
            </w:pPr>
            <w:r w:rsidRPr="006213EF">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E01D4" w:rsidRPr="006213EF" w:rsidRDefault="00AE01D4" w:rsidP="008D2739">
            <w:pPr>
              <w:spacing w:line="276" w:lineRule="auto"/>
              <w:rPr>
                <w:kern w:val="1"/>
                <w:szCs w:val="22"/>
                <w:lang w:val="el-GR"/>
              </w:rPr>
            </w:pPr>
            <w:r w:rsidRPr="006213EF">
              <w:rPr>
                <w:i/>
                <w:kern w:val="1"/>
                <w:szCs w:val="22"/>
                <w:lang w:val="el-GR"/>
              </w:rPr>
              <w:t>[……][……][……][……]</w:t>
            </w:r>
            <w:r w:rsidRPr="006213EF">
              <w:rPr>
                <w:kern w:val="1"/>
                <w:szCs w:val="22"/>
                <w:vertAlign w:val="superscript"/>
                <w:lang w:val="el-GR"/>
              </w:rPr>
              <w:endnoteReference w:id="16"/>
            </w:r>
          </w:p>
        </w:tc>
      </w:tr>
      <w:tr w:rsidR="00AE01D4" w:rsidRPr="006213EF" w:rsidTr="008D2739">
        <w:trPr>
          <w:jc w:val="center"/>
        </w:trPr>
        <w:tc>
          <w:tcPr>
            <w:tcW w:w="4479" w:type="dxa"/>
            <w:tcBorders>
              <w:top w:val="single" w:sz="4" w:space="0" w:color="000000"/>
              <w:left w:val="single" w:sz="4" w:space="0" w:color="000000"/>
              <w:bottom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kern w:val="1"/>
                <w:szCs w:val="22"/>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213EF">
              <w:rPr>
                <w:rFonts w:eastAsia="Calibri"/>
                <w:kern w:val="1"/>
                <w:szCs w:val="22"/>
                <w:lang w:val="el-GR"/>
              </w:rPr>
              <w:t>αυτοκάθαρση»)</w:t>
            </w:r>
            <w:r w:rsidRPr="006213EF">
              <w:rPr>
                <w:rFonts w:eastAsia="Calibri"/>
                <w:kern w:val="1"/>
                <w:szCs w:val="22"/>
                <w:vertAlign w:val="superscript"/>
                <w:lang w:val="el-GR"/>
              </w:rPr>
              <w:endnoteReference w:id="17"/>
            </w:r>
            <w:r w:rsidRPr="006213EF">
              <w:rPr>
                <w:kern w:val="1"/>
                <w:szCs w:val="22"/>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kern w:val="1"/>
                <w:szCs w:val="22"/>
                <w:lang w:val="el-GR"/>
              </w:rPr>
              <w:t xml:space="preserve">[] Ναι [] Όχι </w:t>
            </w:r>
          </w:p>
        </w:tc>
      </w:tr>
      <w:tr w:rsidR="00AE01D4" w:rsidRPr="006213EF" w:rsidTr="008D2739">
        <w:trPr>
          <w:jc w:val="center"/>
        </w:trPr>
        <w:tc>
          <w:tcPr>
            <w:tcW w:w="4479" w:type="dxa"/>
            <w:tcBorders>
              <w:top w:val="single" w:sz="4" w:space="0" w:color="000000"/>
              <w:left w:val="single" w:sz="4" w:space="0" w:color="000000"/>
              <w:bottom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b/>
                <w:kern w:val="1"/>
                <w:szCs w:val="22"/>
                <w:lang w:val="el-GR"/>
              </w:rPr>
              <w:t>Εάν ναι,</w:t>
            </w:r>
            <w:r w:rsidRPr="006213EF">
              <w:rPr>
                <w:kern w:val="1"/>
                <w:szCs w:val="22"/>
                <w:lang w:val="el-GR"/>
              </w:rPr>
              <w:t xml:space="preserve"> περιγράψτε τα μέτρα που λήφθηκαν</w:t>
            </w:r>
            <w:r w:rsidRPr="006213EF">
              <w:rPr>
                <w:kern w:val="1"/>
                <w:szCs w:val="22"/>
                <w:vertAlign w:val="superscript"/>
                <w:lang w:val="el-GR"/>
              </w:rPr>
              <w:endnoteReference w:id="18"/>
            </w:r>
            <w:r w:rsidRPr="006213EF">
              <w:rPr>
                <w:kern w:val="1"/>
                <w:szCs w:val="22"/>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kern w:val="1"/>
                <w:szCs w:val="22"/>
                <w:lang w:val="el-GR"/>
              </w:rPr>
              <w:t>[……]</w:t>
            </w:r>
          </w:p>
        </w:tc>
      </w:tr>
    </w:tbl>
    <w:p w:rsidR="00AE01D4" w:rsidRPr="006213EF" w:rsidRDefault="00AE01D4" w:rsidP="00AE01D4">
      <w:pPr>
        <w:keepNext/>
        <w:spacing w:before="120" w:after="360" w:line="276" w:lineRule="auto"/>
        <w:ind w:firstLine="397"/>
        <w:jc w:val="center"/>
        <w:rPr>
          <w:b/>
          <w:smallCaps/>
          <w:kern w:val="1"/>
          <w:szCs w:val="22"/>
          <w:lang w:val="el-GR"/>
        </w:rPr>
      </w:pPr>
    </w:p>
    <w:p w:rsidR="00AE01D4" w:rsidRPr="006213EF" w:rsidRDefault="00AE01D4" w:rsidP="00AE01D4">
      <w:pPr>
        <w:pageBreakBefore/>
        <w:spacing w:after="200" w:line="276" w:lineRule="auto"/>
        <w:jc w:val="center"/>
        <w:rPr>
          <w:b/>
          <w:i/>
          <w:kern w:val="1"/>
          <w:szCs w:val="22"/>
          <w:lang w:val="el-GR"/>
        </w:rPr>
      </w:pPr>
      <w:r w:rsidRPr="006213EF">
        <w:rPr>
          <w:b/>
          <w:bCs/>
          <w:kern w:val="1"/>
          <w:szCs w:val="22"/>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AE01D4" w:rsidRPr="006213EF" w:rsidTr="008D2739">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AE01D4" w:rsidRPr="006213EF" w:rsidRDefault="00AE01D4" w:rsidP="008D2739">
            <w:pPr>
              <w:spacing w:line="276" w:lineRule="auto"/>
              <w:rPr>
                <w:b/>
                <w:i/>
                <w:kern w:val="1"/>
                <w:szCs w:val="22"/>
                <w:lang w:val="el-GR"/>
              </w:rPr>
            </w:pPr>
            <w:r w:rsidRPr="006213EF">
              <w:rPr>
                <w:b/>
                <w:i/>
                <w:kern w:val="1"/>
                <w:szCs w:val="22"/>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b/>
                <w:i/>
                <w:kern w:val="1"/>
                <w:szCs w:val="22"/>
                <w:lang w:val="el-GR"/>
              </w:rPr>
              <w:t>Απάντηση:</w:t>
            </w:r>
          </w:p>
        </w:tc>
      </w:tr>
      <w:tr w:rsidR="00AE01D4" w:rsidRPr="006213EF" w:rsidTr="008D2739">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kern w:val="1"/>
                <w:szCs w:val="22"/>
                <w:lang w:val="el-GR"/>
              </w:rPr>
              <w:t xml:space="preserve">1) Ο οικονομικός φορέας έχει εκπληρώσει όλες </w:t>
            </w:r>
            <w:r w:rsidRPr="006213EF">
              <w:rPr>
                <w:b/>
                <w:kern w:val="1"/>
                <w:szCs w:val="22"/>
                <w:lang w:val="el-GR"/>
              </w:rPr>
              <w:t>τις υποχρεώσεις του όσον αφορά την πληρωμή φόρων ή εισφορών κοινωνικής ασφάλισης</w:t>
            </w:r>
            <w:r w:rsidRPr="006213EF">
              <w:rPr>
                <w:kern w:val="1"/>
                <w:szCs w:val="22"/>
                <w:vertAlign w:val="superscript"/>
                <w:lang w:val="el-GR"/>
              </w:rPr>
              <w:endnoteReference w:id="19"/>
            </w:r>
            <w:r w:rsidRPr="006213EF">
              <w:rPr>
                <w:b/>
                <w:kern w:val="1"/>
                <w:szCs w:val="22"/>
                <w:lang w:val="el-GR"/>
              </w:rPr>
              <w:t>,</w:t>
            </w:r>
            <w:r w:rsidRPr="006213EF">
              <w:rPr>
                <w:kern w:val="1"/>
                <w:szCs w:val="22"/>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kern w:val="1"/>
                <w:szCs w:val="22"/>
                <w:lang w:val="el-GR"/>
              </w:rPr>
              <w:t xml:space="preserve">[] Ναι [] Όχι </w:t>
            </w:r>
          </w:p>
        </w:tc>
      </w:tr>
      <w:tr w:rsidR="00AE01D4" w:rsidRPr="006213EF" w:rsidTr="008D2739">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AE01D4" w:rsidRPr="006213EF" w:rsidRDefault="00AE01D4" w:rsidP="008D2739">
            <w:pPr>
              <w:snapToGrid w:val="0"/>
              <w:spacing w:line="276" w:lineRule="auto"/>
              <w:rPr>
                <w:kern w:val="1"/>
                <w:szCs w:val="22"/>
                <w:lang w:val="el-GR"/>
              </w:rPr>
            </w:pPr>
          </w:p>
          <w:p w:rsidR="00AE01D4" w:rsidRPr="006213EF" w:rsidRDefault="00AE01D4" w:rsidP="008D2739">
            <w:pPr>
              <w:snapToGrid w:val="0"/>
              <w:spacing w:line="276" w:lineRule="auto"/>
              <w:rPr>
                <w:kern w:val="1"/>
                <w:szCs w:val="22"/>
                <w:lang w:val="el-GR"/>
              </w:rPr>
            </w:pPr>
          </w:p>
          <w:p w:rsidR="00AE01D4" w:rsidRPr="006213EF" w:rsidRDefault="00AE01D4" w:rsidP="008D2739">
            <w:pPr>
              <w:snapToGrid w:val="0"/>
              <w:spacing w:line="276" w:lineRule="auto"/>
              <w:rPr>
                <w:kern w:val="1"/>
                <w:szCs w:val="22"/>
                <w:lang w:val="el-GR"/>
              </w:rPr>
            </w:pPr>
            <w:r w:rsidRPr="006213EF">
              <w:rPr>
                <w:kern w:val="1"/>
                <w:szCs w:val="22"/>
                <w:lang w:val="el-GR"/>
              </w:rPr>
              <w:t xml:space="preserve">Εάν όχι αναφέρετε: </w:t>
            </w:r>
          </w:p>
          <w:p w:rsidR="00AE01D4" w:rsidRPr="006213EF" w:rsidRDefault="00AE01D4" w:rsidP="008D2739">
            <w:pPr>
              <w:snapToGrid w:val="0"/>
              <w:spacing w:line="276" w:lineRule="auto"/>
              <w:rPr>
                <w:kern w:val="1"/>
                <w:szCs w:val="22"/>
                <w:lang w:val="el-GR"/>
              </w:rPr>
            </w:pPr>
            <w:r w:rsidRPr="006213EF">
              <w:rPr>
                <w:kern w:val="1"/>
                <w:szCs w:val="22"/>
                <w:lang w:val="el-GR"/>
              </w:rPr>
              <w:t>α) Χώρα ή κράτος μέλος για το οποίο πρόκειται:</w:t>
            </w:r>
          </w:p>
          <w:p w:rsidR="00AE01D4" w:rsidRPr="006213EF" w:rsidRDefault="00AE01D4" w:rsidP="008D2739">
            <w:pPr>
              <w:snapToGrid w:val="0"/>
              <w:spacing w:line="276" w:lineRule="auto"/>
              <w:rPr>
                <w:kern w:val="1"/>
                <w:szCs w:val="22"/>
                <w:lang w:val="el-GR"/>
              </w:rPr>
            </w:pPr>
            <w:r w:rsidRPr="006213EF">
              <w:rPr>
                <w:kern w:val="1"/>
                <w:szCs w:val="22"/>
                <w:lang w:val="el-GR"/>
              </w:rPr>
              <w:t>β) Ποιο είναι το σχετικό ποσό;</w:t>
            </w:r>
          </w:p>
          <w:p w:rsidR="00AE01D4" w:rsidRPr="006213EF" w:rsidRDefault="00AE01D4" w:rsidP="008D2739">
            <w:pPr>
              <w:snapToGrid w:val="0"/>
              <w:spacing w:line="276" w:lineRule="auto"/>
              <w:rPr>
                <w:kern w:val="1"/>
                <w:szCs w:val="22"/>
                <w:lang w:val="el-GR"/>
              </w:rPr>
            </w:pPr>
            <w:r w:rsidRPr="006213EF">
              <w:rPr>
                <w:kern w:val="1"/>
                <w:szCs w:val="22"/>
                <w:lang w:val="el-GR"/>
              </w:rPr>
              <w:t>γ)Πως διαπιστώθηκε η αθέτηση των υποχρεώσεων;</w:t>
            </w:r>
          </w:p>
          <w:p w:rsidR="00AE01D4" w:rsidRPr="006213EF" w:rsidRDefault="00AE01D4" w:rsidP="008D2739">
            <w:pPr>
              <w:snapToGrid w:val="0"/>
              <w:spacing w:line="276" w:lineRule="auto"/>
              <w:rPr>
                <w:b/>
                <w:kern w:val="1"/>
                <w:szCs w:val="22"/>
                <w:lang w:val="el-GR"/>
              </w:rPr>
            </w:pPr>
            <w:r w:rsidRPr="006213EF">
              <w:rPr>
                <w:kern w:val="1"/>
                <w:szCs w:val="22"/>
                <w:lang w:val="el-GR"/>
              </w:rPr>
              <w:t>1) Μέσω δικαστικής ή διοικητικής απόφασης;</w:t>
            </w:r>
          </w:p>
          <w:p w:rsidR="00AE01D4" w:rsidRPr="006213EF" w:rsidRDefault="00AE01D4" w:rsidP="008D2739">
            <w:pPr>
              <w:snapToGrid w:val="0"/>
              <w:spacing w:line="276" w:lineRule="auto"/>
              <w:rPr>
                <w:kern w:val="1"/>
                <w:szCs w:val="22"/>
                <w:lang w:val="el-GR"/>
              </w:rPr>
            </w:pPr>
            <w:r w:rsidRPr="006213EF">
              <w:rPr>
                <w:b/>
                <w:kern w:val="1"/>
                <w:szCs w:val="22"/>
                <w:lang w:val="el-GR"/>
              </w:rPr>
              <w:t xml:space="preserve">- </w:t>
            </w:r>
            <w:r w:rsidRPr="006213EF">
              <w:rPr>
                <w:kern w:val="1"/>
                <w:szCs w:val="22"/>
                <w:lang w:val="el-GR"/>
              </w:rPr>
              <w:t>Η εν λόγω απόφαση είναι τελεσίδικη και δεσμευτική;</w:t>
            </w:r>
          </w:p>
          <w:p w:rsidR="00AE01D4" w:rsidRPr="006213EF" w:rsidRDefault="00AE01D4" w:rsidP="008D2739">
            <w:pPr>
              <w:snapToGrid w:val="0"/>
              <w:spacing w:line="276" w:lineRule="auto"/>
              <w:rPr>
                <w:kern w:val="1"/>
                <w:szCs w:val="22"/>
                <w:lang w:val="el-GR"/>
              </w:rPr>
            </w:pPr>
            <w:r w:rsidRPr="006213EF">
              <w:rPr>
                <w:kern w:val="1"/>
                <w:szCs w:val="22"/>
                <w:lang w:val="el-GR"/>
              </w:rPr>
              <w:t>- Αναφέρατε την ημερομηνία καταδίκης ή έκδοσης απόφασης</w:t>
            </w:r>
          </w:p>
          <w:p w:rsidR="00AE01D4" w:rsidRPr="006213EF" w:rsidRDefault="00AE01D4" w:rsidP="008D2739">
            <w:pPr>
              <w:snapToGrid w:val="0"/>
              <w:spacing w:line="276" w:lineRule="auto"/>
              <w:rPr>
                <w:kern w:val="1"/>
                <w:szCs w:val="22"/>
                <w:lang w:val="el-GR"/>
              </w:rPr>
            </w:pPr>
            <w:r w:rsidRPr="006213EF">
              <w:rPr>
                <w:kern w:val="1"/>
                <w:szCs w:val="22"/>
                <w:lang w:val="el-GR"/>
              </w:rPr>
              <w:t>- Σε περίπτωση καταδικαστικής απόφασης, εφόσον ορίζεται απευθείας σε αυτήν, τη διάρκεια της περιόδου αποκλεισμού:</w:t>
            </w:r>
          </w:p>
          <w:p w:rsidR="00AE01D4" w:rsidRPr="006213EF" w:rsidRDefault="00AE01D4" w:rsidP="008D2739">
            <w:pPr>
              <w:snapToGrid w:val="0"/>
              <w:spacing w:line="276" w:lineRule="auto"/>
              <w:rPr>
                <w:kern w:val="1"/>
                <w:szCs w:val="22"/>
                <w:lang w:val="el-GR"/>
              </w:rPr>
            </w:pPr>
            <w:r w:rsidRPr="006213EF">
              <w:rPr>
                <w:kern w:val="1"/>
                <w:szCs w:val="22"/>
                <w:lang w:val="el-GR"/>
              </w:rPr>
              <w:t xml:space="preserve">2) Με άλλα μέσα; </w:t>
            </w:r>
            <w:proofErr w:type="spellStart"/>
            <w:r w:rsidRPr="006213EF">
              <w:rPr>
                <w:kern w:val="1"/>
                <w:szCs w:val="22"/>
                <w:lang w:val="el-GR"/>
              </w:rPr>
              <w:t>Διευκρινήστε</w:t>
            </w:r>
            <w:proofErr w:type="spellEnd"/>
            <w:r w:rsidRPr="006213EF">
              <w:rPr>
                <w:kern w:val="1"/>
                <w:szCs w:val="22"/>
                <w:lang w:val="el-GR"/>
              </w:rPr>
              <w:t>:</w:t>
            </w:r>
          </w:p>
          <w:p w:rsidR="00AE01D4" w:rsidRPr="006213EF" w:rsidRDefault="00AE01D4" w:rsidP="008D2739">
            <w:pPr>
              <w:snapToGrid w:val="0"/>
              <w:spacing w:line="276" w:lineRule="auto"/>
              <w:rPr>
                <w:b/>
                <w:bCs/>
                <w:kern w:val="1"/>
                <w:szCs w:val="22"/>
                <w:lang w:val="el-GR"/>
              </w:rPr>
            </w:pPr>
            <w:r w:rsidRPr="006213EF">
              <w:rPr>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213EF">
              <w:rPr>
                <w:kern w:val="1"/>
                <w:szCs w:val="22"/>
                <w:vertAlign w:val="superscript"/>
                <w:lang w:val="el-GR"/>
              </w:rPr>
              <w:endnoteReference w:id="20"/>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AE01D4" w:rsidTr="008D2739">
              <w:tc>
                <w:tcPr>
                  <w:tcW w:w="2036" w:type="dxa"/>
                  <w:shd w:val="clear" w:color="auto" w:fill="auto"/>
                </w:tcPr>
                <w:p w:rsidR="00AE01D4" w:rsidRPr="006213EF" w:rsidRDefault="00AE01D4" w:rsidP="008D2739">
                  <w:pPr>
                    <w:spacing w:line="276" w:lineRule="auto"/>
                    <w:rPr>
                      <w:kern w:val="1"/>
                      <w:szCs w:val="22"/>
                      <w:lang w:val="el-GR"/>
                    </w:rPr>
                  </w:pPr>
                  <w:r w:rsidRPr="006213EF">
                    <w:rPr>
                      <w:b/>
                      <w:bCs/>
                      <w:kern w:val="1"/>
                      <w:szCs w:val="22"/>
                      <w:lang w:val="el-GR"/>
                    </w:rPr>
                    <w:t>ΦΟΡΟΙ</w:t>
                  </w:r>
                </w:p>
                <w:p w:rsidR="00AE01D4" w:rsidRPr="006213EF" w:rsidRDefault="00AE01D4" w:rsidP="008D2739">
                  <w:pPr>
                    <w:spacing w:line="276" w:lineRule="auto"/>
                    <w:rPr>
                      <w:kern w:val="1"/>
                      <w:szCs w:val="22"/>
                      <w:lang w:val="el-GR"/>
                    </w:rPr>
                  </w:pPr>
                </w:p>
              </w:tc>
              <w:tc>
                <w:tcPr>
                  <w:tcW w:w="2192" w:type="dxa"/>
                  <w:shd w:val="clear" w:color="auto" w:fill="auto"/>
                </w:tcPr>
                <w:p w:rsidR="00AE01D4" w:rsidRPr="006213EF" w:rsidRDefault="00AE01D4" w:rsidP="008D2739">
                  <w:pPr>
                    <w:spacing w:line="276" w:lineRule="auto"/>
                    <w:rPr>
                      <w:kern w:val="1"/>
                      <w:szCs w:val="22"/>
                      <w:lang w:val="el-GR"/>
                    </w:rPr>
                  </w:pPr>
                  <w:r w:rsidRPr="006213EF">
                    <w:rPr>
                      <w:b/>
                      <w:bCs/>
                      <w:kern w:val="1"/>
                      <w:szCs w:val="22"/>
                      <w:lang w:val="el-GR"/>
                    </w:rPr>
                    <w:t>ΕΙΣΦΟΡΕΣ ΚΟΙΝΩΝΙΚΗΣ ΑΣΦΑΛΙΣΗΣ</w:t>
                  </w:r>
                </w:p>
              </w:tc>
            </w:tr>
            <w:tr w:rsidR="00AE01D4" w:rsidTr="008D2739">
              <w:tc>
                <w:tcPr>
                  <w:tcW w:w="2036" w:type="dxa"/>
                  <w:shd w:val="clear" w:color="auto" w:fill="auto"/>
                </w:tcPr>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r w:rsidRPr="006213EF">
                    <w:rPr>
                      <w:kern w:val="1"/>
                      <w:szCs w:val="22"/>
                      <w:lang w:val="el-GR"/>
                    </w:rPr>
                    <w:t>α)[……]·</w:t>
                  </w: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r w:rsidRPr="006213EF">
                    <w:rPr>
                      <w:kern w:val="1"/>
                      <w:szCs w:val="22"/>
                      <w:lang w:val="el-GR"/>
                    </w:rPr>
                    <w:t>β)[……]</w:t>
                  </w: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r w:rsidRPr="006213EF">
                    <w:rPr>
                      <w:kern w:val="1"/>
                      <w:szCs w:val="22"/>
                      <w:lang w:val="el-GR"/>
                    </w:rPr>
                    <w:t xml:space="preserve">γ.1) [] Ναι [] Όχι </w:t>
                  </w:r>
                </w:p>
                <w:p w:rsidR="00AE01D4" w:rsidRPr="006213EF" w:rsidRDefault="00AE01D4" w:rsidP="008D2739">
                  <w:pPr>
                    <w:spacing w:line="276" w:lineRule="auto"/>
                    <w:rPr>
                      <w:kern w:val="1"/>
                      <w:szCs w:val="22"/>
                      <w:lang w:val="el-GR"/>
                    </w:rPr>
                  </w:pPr>
                  <w:r w:rsidRPr="006213EF">
                    <w:rPr>
                      <w:kern w:val="1"/>
                      <w:szCs w:val="22"/>
                      <w:lang w:val="el-GR"/>
                    </w:rPr>
                    <w:t xml:space="preserve">-[] Ναι [] Όχι </w:t>
                  </w: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r w:rsidRPr="006213EF">
                    <w:rPr>
                      <w:kern w:val="1"/>
                      <w:szCs w:val="22"/>
                      <w:lang w:val="el-GR"/>
                    </w:rPr>
                    <w:t>-[……]·</w:t>
                  </w: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r w:rsidRPr="006213EF">
                    <w:rPr>
                      <w:kern w:val="1"/>
                      <w:szCs w:val="22"/>
                      <w:lang w:val="el-GR"/>
                    </w:rPr>
                    <w:t>-[……]·</w:t>
                  </w: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r w:rsidRPr="006213EF">
                    <w:rPr>
                      <w:kern w:val="1"/>
                      <w:szCs w:val="22"/>
                      <w:lang w:val="el-GR"/>
                    </w:rPr>
                    <w:t>γ.2)[……]·</w:t>
                  </w:r>
                </w:p>
                <w:p w:rsidR="00AE01D4" w:rsidRPr="006213EF" w:rsidRDefault="00AE01D4" w:rsidP="008D2739">
                  <w:pPr>
                    <w:spacing w:line="276" w:lineRule="auto"/>
                    <w:rPr>
                      <w:kern w:val="1"/>
                      <w:szCs w:val="22"/>
                      <w:lang w:val="el-GR"/>
                    </w:rPr>
                  </w:pPr>
                  <w:r w:rsidRPr="006213EF">
                    <w:rPr>
                      <w:kern w:val="1"/>
                      <w:szCs w:val="22"/>
                      <w:lang w:val="el-GR"/>
                    </w:rPr>
                    <w:t xml:space="preserve">δ) [] Ναι [] Όχι </w:t>
                  </w:r>
                </w:p>
                <w:p w:rsidR="00AE01D4" w:rsidRPr="006213EF" w:rsidRDefault="00AE01D4" w:rsidP="008D2739">
                  <w:pPr>
                    <w:spacing w:line="276" w:lineRule="auto"/>
                    <w:rPr>
                      <w:kern w:val="1"/>
                      <w:szCs w:val="22"/>
                      <w:lang w:val="el-GR"/>
                    </w:rPr>
                  </w:pPr>
                  <w:r w:rsidRPr="006213EF">
                    <w:rPr>
                      <w:kern w:val="1"/>
                      <w:szCs w:val="22"/>
                      <w:lang w:val="el-GR"/>
                    </w:rPr>
                    <w:t>Εάν ναι, να αναφερθούν λεπτομερείς πληροφορίες</w:t>
                  </w:r>
                </w:p>
                <w:p w:rsidR="00AE01D4" w:rsidRPr="006213EF" w:rsidRDefault="00AE01D4" w:rsidP="008D2739">
                  <w:pPr>
                    <w:spacing w:line="276" w:lineRule="auto"/>
                    <w:rPr>
                      <w:kern w:val="1"/>
                      <w:szCs w:val="22"/>
                      <w:lang w:val="el-GR"/>
                    </w:rPr>
                  </w:pPr>
                  <w:r w:rsidRPr="006213EF">
                    <w:rPr>
                      <w:kern w:val="1"/>
                      <w:szCs w:val="22"/>
                      <w:lang w:val="el-GR"/>
                    </w:rPr>
                    <w:t>[……]</w:t>
                  </w:r>
                </w:p>
              </w:tc>
              <w:tc>
                <w:tcPr>
                  <w:tcW w:w="2192" w:type="dxa"/>
                  <w:shd w:val="clear" w:color="auto" w:fill="auto"/>
                </w:tcPr>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r w:rsidRPr="006213EF">
                    <w:rPr>
                      <w:kern w:val="1"/>
                      <w:szCs w:val="22"/>
                      <w:lang w:val="el-GR"/>
                    </w:rPr>
                    <w:t>α)[……]·</w:t>
                  </w: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r w:rsidRPr="006213EF">
                    <w:rPr>
                      <w:kern w:val="1"/>
                      <w:szCs w:val="22"/>
                      <w:lang w:val="el-GR"/>
                    </w:rPr>
                    <w:t>β)[……]</w:t>
                  </w: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r w:rsidRPr="006213EF">
                    <w:rPr>
                      <w:kern w:val="1"/>
                      <w:szCs w:val="22"/>
                      <w:lang w:val="el-GR"/>
                    </w:rPr>
                    <w:t xml:space="preserve">γ.1) [] Ναι [] Όχι </w:t>
                  </w:r>
                </w:p>
                <w:p w:rsidR="00AE01D4" w:rsidRPr="006213EF" w:rsidRDefault="00AE01D4" w:rsidP="008D2739">
                  <w:pPr>
                    <w:spacing w:line="276" w:lineRule="auto"/>
                    <w:rPr>
                      <w:kern w:val="1"/>
                      <w:szCs w:val="22"/>
                      <w:lang w:val="el-GR"/>
                    </w:rPr>
                  </w:pPr>
                  <w:r w:rsidRPr="006213EF">
                    <w:rPr>
                      <w:kern w:val="1"/>
                      <w:szCs w:val="22"/>
                      <w:lang w:val="el-GR"/>
                    </w:rPr>
                    <w:t xml:space="preserve">-[] Ναι [] Όχι </w:t>
                  </w: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r w:rsidRPr="006213EF">
                    <w:rPr>
                      <w:kern w:val="1"/>
                      <w:szCs w:val="22"/>
                      <w:lang w:val="el-GR"/>
                    </w:rPr>
                    <w:t>-[……]·</w:t>
                  </w: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r w:rsidRPr="006213EF">
                    <w:rPr>
                      <w:kern w:val="1"/>
                      <w:szCs w:val="22"/>
                      <w:lang w:val="el-GR"/>
                    </w:rPr>
                    <w:t>-[……]·</w:t>
                  </w: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r w:rsidRPr="006213EF">
                    <w:rPr>
                      <w:kern w:val="1"/>
                      <w:szCs w:val="22"/>
                      <w:lang w:val="el-GR"/>
                    </w:rPr>
                    <w:t>γ.2)[……]·</w:t>
                  </w:r>
                </w:p>
                <w:p w:rsidR="00AE01D4" w:rsidRPr="006213EF" w:rsidRDefault="00AE01D4" w:rsidP="008D2739">
                  <w:pPr>
                    <w:spacing w:line="276" w:lineRule="auto"/>
                    <w:rPr>
                      <w:kern w:val="1"/>
                      <w:szCs w:val="22"/>
                      <w:lang w:val="el-GR"/>
                    </w:rPr>
                  </w:pPr>
                  <w:r w:rsidRPr="006213EF">
                    <w:rPr>
                      <w:kern w:val="1"/>
                      <w:szCs w:val="22"/>
                      <w:lang w:val="el-GR"/>
                    </w:rPr>
                    <w:t xml:space="preserve">δ) [] Ναι [] Όχι </w:t>
                  </w:r>
                </w:p>
                <w:p w:rsidR="00AE01D4" w:rsidRPr="006213EF" w:rsidRDefault="00AE01D4" w:rsidP="008D2739">
                  <w:pPr>
                    <w:spacing w:line="276" w:lineRule="auto"/>
                    <w:rPr>
                      <w:kern w:val="1"/>
                      <w:szCs w:val="22"/>
                      <w:lang w:val="el-GR"/>
                    </w:rPr>
                  </w:pPr>
                  <w:r w:rsidRPr="006213EF">
                    <w:rPr>
                      <w:kern w:val="1"/>
                      <w:szCs w:val="22"/>
                      <w:lang w:val="el-GR"/>
                    </w:rPr>
                    <w:t>Εάν ναι, να αναφερθούν λεπτομερείς πληροφορίες</w:t>
                  </w:r>
                </w:p>
                <w:p w:rsidR="00AE01D4" w:rsidRPr="006213EF" w:rsidRDefault="00AE01D4" w:rsidP="008D2739">
                  <w:pPr>
                    <w:spacing w:line="276" w:lineRule="auto"/>
                    <w:rPr>
                      <w:kern w:val="1"/>
                      <w:szCs w:val="22"/>
                      <w:lang w:val="el-GR"/>
                    </w:rPr>
                  </w:pPr>
                  <w:r w:rsidRPr="006213EF">
                    <w:rPr>
                      <w:kern w:val="1"/>
                      <w:szCs w:val="22"/>
                      <w:lang w:val="el-GR"/>
                    </w:rPr>
                    <w:t>[……]</w:t>
                  </w:r>
                </w:p>
              </w:tc>
            </w:tr>
          </w:tbl>
          <w:p w:rsidR="00AE01D4" w:rsidRPr="006213EF" w:rsidRDefault="00AE01D4" w:rsidP="008D2739">
            <w:pPr>
              <w:spacing w:line="276" w:lineRule="auto"/>
              <w:rPr>
                <w:kern w:val="1"/>
                <w:szCs w:val="22"/>
                <w:lang w:val="el-GR"/>
              </w:rPr>
            </w:pPr>
          </w:p>
        </w:tc>
      </w:tr>
      <w:tr w:rsidR="00AE01D4" w:rsidRPr="006213EF" w:rsidTr="008D2739">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E01D4" w:rsidRPr="006213EF" w:rsidRDefault="00AE01D4" w:rsidP="008D2739">
            <w:pPr>
              <w:spacing w:line="276" w:lineRule="auto"/>
              <w:rPr>
                <w:i/>
                <w:kern w:val="1"/>
                <w:szCs w:val="22"/>
                <w:lang w:val="el-GR"/>
              </w:rPr>
            </w:pPr>
            <w:r w:rsidRPr="006213EF">
              <w:rPr>
                <w:i/>
                <w:kern w:val="1"/>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E01D4" w:rsidRPr="006213EF" w:rsidRDefault="00AE01D4" w:rsidP="008D2739">
            <w:pPr>
              <w:spacing w:line="276" w:lineRule="auto"/>
              <w:rPr>
                <w:i/>
                <w:kern w:val="1"/>
                <w:szCs w:val="22"/>
                <w:lang w:val="el-GR"/>
              </w:rPr>
            </w:pPr>
            <w:r w:rsidRPr="006213EF">
              <w:rPr>
                <w:i/>
                <w:kern w:val="1"/>
                <w:szCs w:val="22"/>
                <w:lang w:val="el-GR"/>
              </w:rPr>
              <w:t xml:space="preserve">(διαδικτυακή διεύθυνση, αρχή ή φορέας έκδοσης, επακριβή στοιχεία αναφοράς των εγγράφων): </w:t>
            </w:r>
            <w:r w:rsidRPr="006213EF">
              <w:rPr>
                <w:kern w:val="1"/>
                <w:szCs w:val="22"/>
                <w:vertAlign w:val="superscript"/>
                <w:lang w:val="el-GR"/>
              </w:rPr>
              <w:endnoteReference w:id="21"/>
            </w:r>
          </w:p>
          <w:p w:rsidR="00AE01D4" w:rsidRPr="006213EF" w:rsidRDefault="00AE01D4" w:rsidP="008D2739">
            <w:pPr>
              <w:spacing w:line="276" w:lineRule="auto"/>
              <w:rPr>
                <w:kern w:val="1"/>
                <w:szCs w:val="22"/>
                <w:lang w:val="el-GR"/>
              </w:rPr>
            </w:pPr>
            <w:r w:rsidRPr="006213EF">
              <w:rPr>
                <w:i/>
                <w:kern w:val="1"/>
                <w:szCs w:val="22"/>
                <w:lang w:val="el-GR"/>
              </w:rPr>
              <w:t>[……][……][……]</w:t>
            </w:r>
          </w:p>
        </w:tc>
      </w:tr>
    </w:tbl>
    <w:p w:rsidR="00AE01D4" w:rsidRPr="006213EF" w:rsidRDefault="00AE01D4" w:rsidP="00AE01D4">
      <w:pPr>
        <w:keepNext/>
        <w:spacing w:before="120" w:after="360" w:line="276" w:lineRule="auto"/>
        <w:jc w:val="center"/>
        <w:rPr>
          <w:b/>
          <w:smallCaps/>
          <w:kern w:val="1"/>
          <w:szCs w:val="22"/>
          <w:lang w:val="el-GR"/>
        </w:rPr>
      </w:pPr>
    </w:p>
    <w:p w:rsidR="00AE01D4" w:rsidRPr="006213EF" w:rsidRDefault="00AE01D4" w:rsidP="00AE01D4">
      <w:pPr>
        <w:pageBreakBefore/>
        <w:spacing w:after="200" w:line="276" w:lineRule="auto"/>
        <w:ind w:firstLine="397"/>
        <w:jc w:val="center"/>
        <w:rPr>
          <w:b/>
          <w:i/>
          <w:kern w:val="1"/>
          <w:szCs w:val="22"/>
          <w:lang w:val="el-GR"/>
        </w:rPr>
      </w:pPr>
      <w:r w:rsidRPr="006213EF">
        <w:rPr>
          <w:b/>
          <w:bCs/>
          <w:kern w:val="1"/>
          <w:szCs w:val="22"/>
          <w:lang w:val="el-GR"/>
        </w:rPr>
        <w:lastRenderedPageBreak/>
        <w:t xml:space="preserve">Γ: Λόγοι που σχετίζονται με </w:t>
      </w:r>
      <w:bookmarkStart w:id="0" w:name="OLE_LINK7"/>
      <w:r w:rsidRPr="006213EF">
        <w:rPr>
          <w:b/>
          <w:bCs/>
          <w:kern w:val="1"/>
          <w:szCs w:val="22"/>
          <w:lang w:val="el-GR"/>
        </w:rPr>
        <w:t xml:space="preserve">πτώχευση, διαδικασία εξυγίανσης και λοιπές </w:t>
      </w:r>
      <w:bookmarkEnd w:id="0"/>
      <w:r w:rsidRPr="006213EF">
        <w:rPr>
          <w:b/>
          <w:kern w:val="1"/>
          <w:szCs w:val="22"/>
          <w:lang w:val="el-GR"/>
        </w:rPr>
        <w:t>καταστάσεις</w:t>
      </w:r>
    </w:p>
    <w:tbl>
      <w:tblPr>
        <w:tblW w:w="8959" w:type="dxa"/>
        <w:jc w:val="center"/>
        <w:tblLayout w:type="fixed"/>
        <w:tblLook w:val="0000"/>
      </w:tblPr>
      <w:tblGrid>
        <w:gridCol w:w="4479"/>
        <w:gridCol w:w="4480"/>
      </w:tblGrid>
      <w:tr w:rsidR="00AE01D4" w:rsidRPr="006213EF" w:rsidTr="008D2739">
        <w:trPr>
          <w:jc w:val="center"/>
        </w:trPr>
        <w:tc>
          <w:tcPr>
            <w:tcW w:w="4479" w:type="dxa"/>
            <w:tcBorders>
              <w:top w:val="single" w:sz="4" w:space="0" w:color="000000"/>
              <w:left w:val="single" w:sz="4" w:space="0" w:color="000000"/>
              <w:bottom w:val="single" w:sz="4" w:space="0" w:color="000000"/>
            </w:tcBorders>
            <w:shd w:val="clear" w:color="auto" w:fill="auto"/>
          </w:tcPr>
          <w:p w:rsidR="00AE01D4" w:rsidRPr="006213EF" w:rsidRDefault="00AE01D4" w:rsidP="008D2739">
            <w:pPr>
              <w:spacing w:line="276" w:lineRule="auto"/>
              <w:rPr>
                <w:b/>
                <w:i/>
                <w:kern w:val="1"/>
                <w:szCs w:val="22"/>
                <w:lang w:val="el-GR"/>
              </w:rPr>
            </w:pPr>
            <w:r w:rsidRPr="006213EF">
              <w:rPr>
                <w:b/>
                <w:i/>
                <w:kern w:val="1"/>
                <w:szCs w:val="22"/>
                <w:lang w:val="el-GR"/>
              </w:rPr>
              <w:t xml:space="preserve">Πληροφορίες σχετικά με πτώχευση, διαδικασία εξυγίανσης και λοιπές </w:t>
            </w:r>
            <w:bookmarkStart w:id="1" w:name="OLE_LINK31"/>
            <w:bookmarkStart w:id="2" w:name="OLE_LINK32"/>
            <w:bookmarkStart w:id="3" w:name="OLE_LINK33"/>
            <w:r w:rsidRPr="006213EF">
              <w:rPr>
                <w:b/>
                <w:i/>
                <w:kern w:val="1"/>
                <w:szCs w:val="22"/>
                <w:lang w:val="el-GR"/>
              </w:rPr>
              <w:t>καταστάσεις</w:t>
            </w:r>
            <w:bookmarkEnd w:id="1"/>
            <w:bookmarkEnd w:id="2"/>
            <w:bookmarkEnd w:id="3"/>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b/>
                <w:i/>
                <w:kern w:val="1"/>
                <w:szCs w:val="22"/>
                <w:lang w:val="el-GR"/>
              </w:rPr>
              <w:t>Απάντηση:</w:t>
            </w:r>
          </w:p>
        </w:tc>
      </w:tr>
      <w:tr w:rsidR="00AE01D4" w:rsidRPr="003E45C3" w:rsidTr="008D2739">
        <w:trPr>
          <w:jc w:val="center"/>
        </w:trPr>
        <w:tc>
          <w:tcPr>
            <w:tcW w:w="4479" w:type="dxa"/>
            <w:tcBorders>
              <w:top w:val="single" w:sz="4" w:space="0" w:color="000000"/>
              <w:left w:val="single" w:sz="4" w:space="0" w:color="000000"/>
              <w:bottom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kern w:val="1"/>
                <w:szCs w:val="22"/>
                <w:lang w:val="el-GR"/>
              </w:rPr>
              <w:t>Βρίσκεται ο οικονομικός φορέας σε οποιαδήποτε από τις ακόλουθες καταστάσεις</w:t>
            </w:r>
            <w:r w:rsidRPr="006213EF">
              <w:rPr>
                <w:kern w:val="1"/>
                <w:szCs w:val="22"/>
                <w:vertAlign w:val="superscript"/>
                <w:lang w:val="el-GR"/>
              </w:rPr>
              <w:endnoteReference w:id="22"/>
            </w:r>
            <w:r w:rsidRPr="006213EF">
              <w:rPr>
                <w:kern w:val="1"/>
                <w:szCs w:val="22"/>
                <w:lang w:val="el-GR"/>
              </w:rPr>
              <w:t>:</w:t>
            </w:r>
          </w:p>
          <w:p w:rsidR="00AE01D4" w:rsidRPr="006213EF" w:rsidRDefault="00AE01D4" w:rsidP="008D2739">
            <w:pPr>
              <w:spacing w:line="276" w:lineRule="auto"/>
              <w:rPr>
                <w:kern w:val="1"/>
                <w:szCs w:val="22"/>
                <w:lang w:val="el-GR"/>
              </w:rPr>
            </w:pPr>
            <w:r w:rsidRPr="006213EF">
              <w:rPr>
                <w:kern w:val="1"/>
                <w:szCs w:val="22"/>
                <w:lang w:val="el-GR"/>
              </w:rPr>
              <w:t xml:space="preserve">α) </w:t>
            </w:r>
            <w:bookmarkStart w:id="4" w:name="OLE_LINK4"/>
            <w:r w:rsidRPr="006213EF">
              <w:rPr>
                <w:kern w:val="1"/>
                <w:szCs w:val="22"/>
                <w:lang w:val="el-GR"/>
              </w:rPr>
              <w:t xml:space="preserve">πτώχευση, ή </w:t>
            </w:r>
          </w:p>
          <w:p w:rsidR="00AE01D4" w:rsidRPr="006213EF" w:rsidRDefault="00AE01D4" w:rsidP="008D2739">
            <w:pPr>
              <w:spacing w:line="276" w:lineRule="auto"/>
              <w:rPr>
                <w:kern w:val="1"/>
                <w:szCs w:val="22"/>
                <w:lang w:val="el-GR"/>
              </w:rPr>
            </w:pPr>
            <w:r w:rsidRPr="006213EF">
              <w:rPr>
                <w:kern w:val="1"/>
                <w:szCs w:val="22"/>
                <w:lang w:val="el-GR"/>
              </w:rPr>
              <w:t>β) διαδικασία εξυγίανσης, ή</w:t>
            </w:r>
          </w:p>
          <w:p w:rsidR="00AE01D4" w:rsidRPr="006213EF" w:rsidRDefault="00AE01D4" w:rsidP="008D2739">
            <w:pPr>
              <w:spacing w:line="276" w:lineRule="auto"/>
              <w:rPr>
                <w:kern w:val="1"/>
                <w:szCs w:val="22"/>
                <w:lang w:val="el-GR"/>
              </w:rPr>
            </w:pPr>
            <w:r w:rsidRPr="006213EF">
              <w:rPr>
                <w:kern w:val="1"/>
                <w:szCs w:val="22"/>
                <w:lang w:val="el-GR"/>
              </w:rPr>
              <w:t>γ) ειδική εκκαθάριση</w:t>
            </w:r>
            <w:bookmarkEnd w:id="4"/>
            <w:r w:rsidRPr="006213EF">
              <w:rPr>
                <w:kern w:val="1"/>
                <w:szCs w:val="22"/>
                <w:lang w:val="el-GR"/>
              </w:rPr>
              <w:t>, ή</w:t>
            </w:r>
          </w:p>
          <w:p w:rsidR="00AE01D4" w:rsidRPr="006213EF" w:rsidRDefault="00AE01D4" w:rsidP="008D2739">
            <w:pPr>
              <w:spacing w:line="276" w:lineRule="auto"/>
              <w:rPr>
                <w:kern w:val="1"/>
                <w:szCs w:val="22"/>
                <w:lang w:val="el-GR"/>
              </w:rPr>
            </w:pPr>
            <w:r w:rsidRPr="006213EF">
              <w:rPr>
                <w:kern w:val="1"/>
                <w:szCs w:val="22"/>
                <w:lang w:val="el-GR"/>
              </w:rPr>
              <w:t>δ) αναγκαστική διαχείριση από εκκαθαριστή ή από το δικαστήριο, ή</w:t>
            </w:r>
          </w:p>
          <w:p w:rsidR="00AE01D4" w:rsidRPr="006213EF" w:rsidRDefault="00AE01D4" w:rsidP="008D2739">
            <w:pPr>
              <w:spacing w:line="276" w:lineRule="auto"/>
              <w:rPr>
                <w:kern w:val="1"/>
                <w:szCs w:val="22"/>
                <w:lang w:val="el-GR"/>
              </w:rPr>
            </w:pPr>
            <w:r w:rsidRPr="006213EF">
              <w:rPr>
                <w:kern w:val="1"/>
                <w:szCs w:val="22"/>
                <w:lang w:val="el-GR"/>
              </w:rPr>
              <w:t xml:space="preserve">ε) έχει υπαχθεί σε διαδικασία πτωχευτικού συμβιβασμού, ή </w:t>
            </w:r>
          </w:p>
          <w:p w:rsidR="00AE01D4" w:rsidRPr="006213EF" w:rsidRDefault="00AE01D4" w:rsidP="008D2739">
            <w:pPr>
              <w:spacing w:line="276" w:lineRule="auto"/>
              <w:rPr>
                <w:color w:val="000000"/>
                <w:kern w:val="1"/>
                <w:szCs w:val="22"/>
                <w:lang w:val="el-GR"/>
              </w:rPr>
            </w:pPr>
            <w:r w:rsidRPr="006213EF">
              <w:rPr>
                <w:kern w:val="1"/>
                <w:szCs w:val="22"/>
                <w:lang w:val="el-GR"/>
              </w:rPr>
              <w:t xml:space="preserve">στ) αναστολή επιχειρηματικών δραστηριοτήτων, ή </w:t>
            </w:r>
          </w:p>
          <w:p w:rsidR="00AE01D4" w:rsidRPr="006213EF" w:rsidRDefault="00AE01D4" w:rsidP="008D2739">
            <w:pPr>
              <w:spacing w:line="276" w:lineRule="auto"/>
              <w:rPr>
                <w:kern w:val="1"/>
                <w:szCs w:val="22"/>
                <w:lang w:val="el-GR"/>
              </w:rPr>
            </w:pPr>
            <w:r w:rsidRPr="006213EF">
              <w:rPr>
                <w:color w:val="000000"/>
                <w:kern w:val="1"/>
                <w:szCs w:val="22"/>
                <w:lang w:val="el-GR"/>
              </w:rPr>
              <w:t>ζ) σε οποιαδήποτε ανάλογη κατάσταση προκύπτουσα από παρόμοια διαδικασία προβλεπόμενη σε εθνικές διατάξεις νόμου</w:t>
            </w:r>
          </w:p>
          <w:p w:rsidR="00AE01D4" w:rsidRPr="006213EF" w:rsidRDefault="00AE01D4" w:rsidP="008D2739">
            <w:pPr>
              <w:spacing w:line="276" w:lineRule="auto"/>
              <w:rPr>
                <w:kern w:val="1"/>
                <w:szCs w:val="22"/>
                <w:lang w:val="el-GR"/>
              </w:rPr>
            </w:pPr>
            <w:r w:rsidRPr="006213EF">
              <w:rPr>
                <w:kern w:val="1"/>
                <w:szCs w:val="22"/>
                <w:lang w:val="el-GR"/>
              </w:rPr>
              <w:t>Εάν ναι:</w:t>
            </w:r>
          </w:p>
          <w:p w:rsidR="00AE01D4" w:rsidRPr="006213EF" w:rsidRDefault="00AE01D4" w:rsidP="008D2739">
            <w:pPr>
              <w:spacing w:line="276" w:lineRule="auto"/>
              <w:rPr>
                <w:kern w:val="1"/>
                <w:szCs w:val="22"/>
                <w:lang w:val="el-GR"/>
              </w:rPr>
            </w:pPr>
            <w:r w:rsidRPr="006213EF">
              <w:rPr>
                <w:kern w:val="1"/>
                <w:szCs w:val="22"/>
                <w:lang w:val="el-GR"/>
              </w:rPr>
              <w:t>- Παραθέστε λεπτομερή στοιχεία:</w:t>
            </w:r>
          </w:p>
          <w:p w:rsidR="00AE01D4" w:rsidRPr="006213EF" w:rsidRDefault="00AE01D4" w:rsidP="008D2739">
            <w:pPr>
              <w:spacing w:line="276" w:lineRule="auto"/>
              <w:rPr>
                <w:kern w:val="1"/>
                <w:szCs w:val="22"/>
                <w:lang w:val="el-GR"/>
              </w:rPr>
            </w:pPr>
            <w:r w:rsidRPr="006213EF">
              <w:rPr>
                <w:kern w:val="1"/>
                <w:szCs w:val="22"/>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w:t>
            </w:r>
            <w:proofErr w:type="spellStart"/>
            <w:r w:rsidRPr="006213EF">
              <w:rPr>
                <w:kern w:val="1"/>
                <w:szCs w:val="22"/>
                <w:lang w:val="el-GR"/>
              </w:rPr>
              <w:t>αυτές</w:t>
            </w:r>
            <w:proofErr w:type="spellEnd"/>
            <w:r w:rsidRPr="006213EF">
              <w:rPr>
                <w:kern w:val="1"/>
                <w:szCs w:val="22"/>
                <w:lang w:val="el-GR"/>
              </w:rPr>
              <w:t xml:space="preserve"> τις περιστάσεις</w:t>
            </w:r>
            <w:r w:rsidRPr="006213EF">
              <w:rPr>
                <w:kern w:val="1"/>
                <w:szCs w:val="22"/>
                <w:vertAlign w:val="superscript"/>
                <w:lang w:val="el-GR"/>
              </w:rPr>
              <w:endnoteReference w:id="23"/>
            </w:r>
            <w:r w:rsidRPr="006213EF">
              <w:rPr>
                <w:kern w:val="1"/>
                <w:szCs w:val="22"/>
                <w:vertAlign w:val="superscript"/>
                <w:lang w:val="el-GR"/>
              </w:rPr>
              <w:t xml:space="preserve"> </w:t>
            </w:r>
          </w:p>
          <w:p w:rsidR="00AE01D4" w:rsidRPr="006213EF" w:rsidRDefault="00AE01D4" w:rsidP="008D2739">
            <w:pPr>
              <w:spacing w:line="276" w:lineRule="auto"/>
              <w:rPr>
                <w:kern w:val="1"/>
                <w:szCs w:val="22"/>
                <w:lang w:val="el-GR"/>
              </w:rPr>
            </w:pPr>
            <w:r w:rsidRPr="006213EF">
              <w:rPr>
                <w:kern w:val="1"/>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E01D4" w:rsidRPr="006213EF" w:rsidRDefault="00AE01D4" w:rsidP="008D2739">
            <w:pPr>
              <w:snapToGrid w:val="0"/>
              <w:spacing w:line="276" w:lineRule="auto"/>
              <w:rPr>
                <w:kern w:val="1"/>
                <w:szCs w:val="22"/>
                <w:lang w:val="el-GR"/>
              </w:rPr>
            </w:pPr>
            <w:r w:rsidRPr="006213EF">
              <w:rPr>
                <w:kern w:val="1"/>
                <w:szCs w:val="22"/>
                <w:lang w:val="el-GR"/>
              </w:rPr>
              <w:t>[] Ναι [] Όχι</w:t>
            </w:r>
          </w:p>
          <w:p w:rsidR="00AE01D4" w:rsidRPr="006213EF" w:rsidRDefault="00AE01D4" w:rsidP="008D2739">
            <w:pPr>
              <w:snapToGrid w:val="0"/>
              <w:spacing w:line="276" w:lineRule="auto"/>
              <w:rPr>
                <w:kern w:val="1"/>
                <w:szCs w:val="22"/>
                <w:lang w:val="el-GR"/>
              </w:rPr>
            </w:pPr>
          </w:p>
          <w:p w:rsidR="00AE01D4" w:rsidRPr="006213EF" w:rsidRDefault="00AE01D4" w:rsidP="008D2739">
            <w:pPr>
              <w:snapToGrid w:val="0"/>
              <w:spacing w:line="276" w:lineRule="auto"/>
              <w:rPr>
                <w:kern w:val="1"/>
                <w:szCs w:val="22"/>
                <w:lang w:val="el-GR"/>
              </w:rPr>
            </w:pPr>
          </w:p>
          <w:p w:rsidR="00AE01D4" w:rsidRPr="006213EF" w:rsidRDefault="00AE01D4" w:rsidP="008D2739">
            <w:pPr>
              <w:snapToGrid w:val="0"/>
              <w:spacing w:line="276" w:lineRule="auto"/>
              <w:rPr>
                <w:kern w:val="1"/>
                <w:szCs w:val="22"/>
                <w:lang w:val="el-GR"/>
              </w:rPr>
            </w:pPr>
          </w:p>
          <w:p w:rsidR="00AE01D4" w:rsidRPr="006213EF" w:rsidRDefault="00AE01D4" w:rsidP="008D2739">
            <w:pPr>
              <w:snapToGrid w:val="0"/>
              <w:spacing w:line="276" w:lineRule="auto"/>
              <w:rPr>
                <w:kern w:val="1"/>
                <w:szCs w:val="22"/>
                <w:lang w:val="el-GR"/>
              </w:rPr>
            </w:pPr>
          </w:p>
          <w:p w:rsidR="00AE01D4" w:rsidRPr="006213EF" w:rsidRDefault="00AE01D4" w:rsidP="008D2739">
            <w:pPr>
              <w:snapToGrid w:val="0"/>
              <w:spacing w:line="276" w:lineRule="auto"/>
              <w:rPr>
                <w:kern w:val="1"/>
                <w:szCs w:val="22"/>
                <w:lang w:val="el-GR"/>
              </w:rPr>
            </w:pPr>
          </w:p>
          <w:p w:rsidR="00AE01D4" w:rsidRPr="006213EF" w:rsidRDefault="00AE01D4" w:rsidP="008D2739">
            <w:pPr>
              <w:snapToGrid w:val="0"/>
              <w:spacing w:line="276" w:lineRule="auto"/>
              <w:rPr>
                <w:kern w:val="1"/>
                <w:szCs w:val="22"/>
                <w:lang w:val="el-GR"/>
              </w:rPr>
            </w:pPr>
          </w:p>
          <w:p w:rsidR="00AE01D4" w:rsidRPr="006213EF" w:rsidRDefault="00AE01D4" w:rsidP="008D2739">
            <w:pPr>
              <w:snapToGrid w:val="0"/>
              <w:spacing w:line="276" w:lineRule="auto"/>
              <w:rPr>
                <w:kern w:val="1"/>
                <w:szCs w:val="22"/>
                <w:lang w:val="el-GR"/>
              </w:rPr>
            </w:pPr>
          </w:p>
          <w:p w:rsidR="00AE01D4" w:rsidRPr="006213EF" w:rsidRDefault="00AE01D4" w:rsidP="008D2739">
            <w:pPr>
              <w:snapToGrid w:val="0"/>
              <w:spacing w:line="276" w:lineRule="auto"/>
              <w:rPr>
                <w:kern w:val="1"/>
                <w:szCs w:val="22"/>
                <w:lang w:val="el-GR"/>
              </w:rPr>
            </w:pPr>
          </w:p>
          <w:p w:rsidR="00AE01D4" w:rsidRPr="006213EF" w:rsidRDefault="00AE01D4" w:rsidP="008D2739">
            <w:pPr>
              <w:snapToGrid w:val="0"/>
              <w:spacing w:line="276" w:lineRule="auto"/>
              <w:rPr>
                <w:kern w:val="1"/>
                <w:szCs w:val="22"/>
                <w:lang w:val="el-GR"/>
              </w:rPr>
            </w:pPr>
          </w:p>
          <w:p w:rsidR="00AE01D4" w:rsidRPr="006213EF" w:rsidRDefault="00AE01D4" w:rsidP="008D2739">
            <w:pPr>
              <w:snapToGrid w:val="0"/>
              <w:spacing w:line="276" w:lineRule="auto"/>
              <w:rPr>
                <w:kern w:val="1"/>
                <w:szCs w:val="22"/>
                <w:lang w:val="el-GR"/>
              </w:rPr>
            </w:pPr>
          </w:p>
          <w:p w:rsidR="00AE01D4" w:rsidRPr="006213EF" w:rsidRDefault="00AE01D4" w:rsidP="008D2739">
            <w:pPr>
              <w:snapToGrid w:val="0"/>
              <w:spacing w:line="276" w:lineRule="auto"/>
              <w:rPr>
                <w:kern w:val="1"/>
                <w:szCs w:val="22"/>
                <w:lang w:val="el-GR"/>
              </w:rPr>
            </w:pP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r w:rsidRPr="006213EF">
              <w:rPr>
                <w:kern w:val="1"/>
                <w:szCs w:val="22"/>
                <w:lang w:val="el-GR"/>
              </w:rPr>
              <w:t>-[.......................]</w:t>
            </w:r>
          </w:p>
          <w:p w:rsidR="00AE01D4" w:rsidRPr="006213EF" w:rsidRDefault="00AE01D4" w:rsidP="008D2739">
            <w:pPr>
              <w:spacing w:line="276" w:lineRule="auto"/>
              <w:rPr>
                <w:kern w:val="1"/>
                <w:szCs w:val="22"/>
                <w:lang w:val="el-GR"/>
              </w:rPr>
            </w:pPr>
            <w:r w:rsidRPr="006213EF">
              <w:rPr>
                <w:kern w:val="1"/>
                <w:szCs w:val="22"/>
                <w:lang w:val="el-GR"/>
              </w:rPr>
              <w:t>-[.......................]</w:t>
            </w: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kern w:val="1"/>
                <w:szCs w:val="22"/>
                <w:lang w:val="el-GR"/>
              </w:rPr>
            </w:pPr>
          </w:p>
          <w:p w:rsidR="00AE01D4" w:rsidRPr="006213EF" w:rsidRDefault="00AE01D4" w:rsidP="008D2739">
            <w:pPr>
              <w:spacing w:line="276" w:lineRule="auto"/>
              <w:rPr>
                <w:i/>
                <w:kern w:val="1"/>
                <w:szCs w:val="22"/>
                <w:lang w:val="el-GR"/>
              </w:rPr>
            </w:pPr>
          </w:p>
          <w:p w:rsidR="00AE01D4" w:rsidRPr="006213EF" w:rsidRDefault="00AE01D4" w:rsidP="008D2739">
            <w:pPr>
              <w:spacing w:line="276" w:lineRule="auto"/>
              <w:rPr>
                <w:i/>
                <w:kern w:val="1"/>
                <w:szCs w:val="22"/>
                <w:lang w:val="el-GR"/>
              </w:rPr>
            </w:pPr>
          </w:p>
          <w:p w:rsidR="00AE01D4" w:rsidRPr="006213EF" w:rsidRDefault="00AE01D4" w:rsidP="008D2739">
            <w:pPr>
              <w:spacing w:line="276" w:lineRule="auto"/>
              <w:rPr>
                <w:i/>
                <w:kern w:val="1"/>
                <w:szCs w:val="22"/>
                <w:lang w:val="el-GR"/>
              </w:rPr>
            </w:pPr>
          </w:p>
          <w:p w:rsidR="00AE01D4" w:rsidRPr="006213EF" w:rsidRDefault="00AE01D4" w:rsidP="008D2739">
            <w:pPr>
              <w:spacing w:line="276" w:lineRule="auto"/>
              <w:rPr>
                <w:kern w:val="1"/>
                <w:szCs w:val="22"/>
                <w:lang w:val="el-GR"/>
              </w:rPr>
            </w:pPr>
            <w:r w:rsidRPr="006213EF">
              <w:rPr>
                <w:i/>
                <w:kern w:val="1"/>
                <w:szCs w:val="22"/>
                <w:lang w:val="el-GR"/>
              </w:rPr>
              <w:t>(διαδικτυακή διεύθυνση, αρχή ή φορέας έκδοσης, επακριβή στοιχεία αναφοράς των εγγράφων): [……][……][……]</w:t>
            </w:r>
          </w:p>
        </w:tc>
      </w:tr>
    </w:tbl>
    <w:p w:rsidR="00AE01D4" w:rsidRPr="006213EF" w:rsidRDefault="00AE01D4" w:rsidP="00AE01D4">
      <w:pPr>
        <w:keepNext/>
        <w:spacing w:before="120" w:after="360" w:line="276" w:lineRule="auto"/>
        <w:jc w:val="center"/>
        <w:rPr>
          <w:b/>
          <w:kern w:val="1"/>
          <w:szCs w:val="22"/>
          <w:lang w:val="el-GR"/>
        </w:rPr>
      </w:pPr>
    </w:p>
    <w:p w:rsidR="00AE01D4" w:rsidRPr="006213EF" w:rsidRDefault="00AE01D4" w:rsidP="00AE01D4">
      <w:pPr>
        <w:spacing w:after="200" w:line="276" w:lineRule="auto"/>
        <w:jc w:val="center"/>
        <w:rPr>
          <w:b/>
          <w:bCs/>
          <w:kern w:val="1"/>
          <w:szCs w:val="22"/>
          <w:lang w:val="el-GR"/>
        </w:rPr>
      </w:pPr>
    </w:p>
    <w:p w:rsidR="00AE01D4" w:rsidRPr="006213EF" w:rsidRDefault="00AE01D4" w:rsidP="00AE01D4">
      <w:pPr>
        <w:pageBreakBefore/>
        <w:spacing w:after="200" w:line="276" w:lineRule="auto"/>
        <w:jc w:val="center"/>
        <w:rPr>
          <w:kern w:val="1"/>
          <w:szCs w:val="22"/>
          <w:lang w:val="el-GR"/>
        </w:rPr>
      </w:pPr>
      <w:r w:rsidRPr="006213EF">
        <w:rPr>
          <w:b/>
          <w:bCs/>
          <w:kern w:val="1"/>
          <w:szCs w:val="22"/>
          <w:u w:val="single"/>
          <w:lang w:val="el-GR"/>
        </w:rPr>
        <w:lastRenderedPageBreak/>
        <w:t>Μέρος IV: Κριτήρια επιλογής</w:t>
      </w:r>
    </w:p>
    <w:p w:rsidR="00AE01D4" w:rsidRPr="006213EF" w:rsidRDefault="00AE01D4" w:rsidP="00AE01D4">
      <w:pPr>
        <w:spacing w:after="200" w:line="276" w:lineRule="auto"/>
        <w:rPr>
          <w:b/>
          <w:bCs/>
          <w:kern w:val="1"/>
          <w:szCs w:val="22"/>
          <w:lang w:val="el-GR"/>
        </w:rPr>
      </w:pPr>
      <w:r w:rsidRPr="006213EF">
        <w:rPr>
          <w:kern w:val="1"/>
          <w:szCs w:val="22"/>
          <w:lang w:val="el-GR"/>
        </w:rPr>
        <w:t xml:space="preserve">Όσον αφορά τα κριτήρια επιλογής (ενότητα Α του παρόντος μέρους), ο οικονομικός φορέας δηλώνει ότι: </w:t>
      </w:r>
    </w:p>
    <w:p w:rsidR="00AE01D4" w:rsidRPr="006213EF" w:rsidRDefault="00AE01D4" w:rsidP="00AE01D4">
      <w:pPr>
        <w:spacing w:after="200" w:line="276" w:lineRule="auto"/>
        <w:jc w:val="center"/>
        <w:rPr>
          <w:b/>
          <w:i/>
          <w:kern w:val="1"/>
          <w:szCs w:val="22"/>
          <w:lang w:val="el-GR"/>
        </w:rPr>
      </w:pPr>
      <w:r w:rsidRPr="006213EF">
        <w:rPr>
          <w:b/>
          <w:bCs/>
          <w:kern w:val="1"/>
          <w:szCs w:val="22"/>
          <w:lang w:val="el-GR"/>
        </w:rPr>
        <w:t>Α: Καταλληλότητα</w:t>
      </w:r>
    </w:p>
    <w:p w:rsidR="00AE01D4" w:rsidRPr="006213EF" w:rsidRDefault="00AE01D4" w:rsidP="00AE01D4">
      <w:pPr>
        <w:pBdr>
          <w:top w:val="single" w:sz="4" w:space="1" w:color="000000"/>
          <w:left w:val="single" w:sz="4" w:space="4" w:color="000000"/>
          <w:bottom w:val="single" w:sz="4" w:space="1" w:color="000000"/>
          <w:right w:val="single" w:sz="4" w:space="4" w:color="000000"/>
        </w:pBdr>
        <w:shd w:val="clear" w:color="auto" w:fill="BFBFBF"/>
        <w:spacing w:after="200" w:line="276" w:lineRule="auto"/>
        <w:rPr>
          <w:b/>
          <w:i/>
          <w:kern w:val="1"/>
          <w:szCs w:val="22"/>
          <w:lang w:val="el-GR"/>
        </w:rPr>
      </w:pPr>
      <w:r w:rsidRPr="006213EF">
        <w:rPr>
          <w:b/>
          <w:i/>
          <w:kern w:val="1"/>
          <w:szCs w:val="22"/>
          <w:lang w:val="el-GR"/>
        </w:rPr>
        <w:t xml:space="preserve">Ο οικονομικός φορέας πρέπει να  παράσχει πληροφορίες </w:t>
      </w:r>
      <w:r w:rsidRPr="006213EF">
        <w:rPr>
          <w:b/>
          <w:i/>
          <w:kern w:val="1"/>
          <w:szCs w:val="22"/>
          <w:u w:val="single"/>
          <w:lang w:val="el-GR"/>
        </w:rPr>
        <w:t>μόνον</w:t>
      </w:r>
      <w:r w:rsidRPr="006213EF">
        <w:rPr>
          <w:b/>
          <w:i/>
          <w:kern w:val="1"/>
          <w:szCs w:val="22"/>
          <w:lang w:val="el-GR"/>
        </w:rPr>
        <w:t xml:space="preserve"> όταν τα σχετικά κριτήρια επιλογής έχουν προσδιοριστεί από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AE01D4" w:rsidRPr="006213EF" w:rsidTr="008D2739">
        <w:trPr>
          <w:jc w:val="center"/>
        </w:trPr>
        <w:tc>
          <w:tcPr>
            <w:tcW w:w="4479" w:type="dxa"/>
            <w:tcBorders>
              <w:top w:val="single" w:sz="4" w:space="0" w:color="000000"/>
              <w:left w:val="single" w:sz="4" w:space="0" w:color="000000"/>
              <w:bottom w:val="single" w:sz="4" w:space="0" w:color="000000"/>
            </w:tcBorders>
            <w:shd w:val="clear" w:color="auto" w:fill="auto"/>
          </w:tcPr>
          <w:p w:rsidR="00AE01D4" w:rsidRPr="006213EF" w:rsidRDefault="00AE01D4" w:rsidP="008D2739">
            <w:pPr>
              <w:spacing w:line="276" w:lineRule="auto"/>
              <w:rPr>
                <w:b/>
                <w:i/>
                <w:kern w:val="1"/>
                <w:szCs w:val="22"/>
                <w:lang w:val="el-GR"/>
              </w:rPr>
            </w:pPr>
            <w:r w:rsidRPr="006213EF">
              <w:rPr>
                <w:b/>
                <w:i/>
                <w:kern w:val="1"/>
                <w:szCs w:val="22"/>
                <w:lang w:val="el-GR"/>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E01D4" w:rsidRPr="006213EF" w:rsidRDefault="00AE01D4" w:rsidP="008D2739">
            <w:pPr>
              <w:spacing w:line="276" w:lineRule="auto"/>
              <w:rPr>
                <w:kern w:val="1"/>
                <w:szCs w:val="22"/>
                <w:lang w:val="el-GR"/>
              </w:rPr>
            </w:pPr>
            <w:r w:rsidRPr="006213EF">
              <w:rPr>
                <w:b/>
                <w:i/>
                <w:kern w:val="1"/>
                <w:szCs w:val="22"/>
                <w:lang w:val="el-GR"/>
              </w:rPr>
              <w:t>Απάντηση</w:t>
            </w:r>
          </w:p>
        </w:tc>
      </w:tr>
      <w:tr w:rsidR="00AE01D4" w:rsidRPr="006213EF" w:rsidTr="008D2739">
        <w:trPr>
          <w:jc w:val="center"/>
        </w:trPr>
        <w:tc>
          <w:tcPr>
            <w:tcW w:w="4479" w:type="dxa"/>
            <w:tcBorders>
              <w:top w:val="single" w:sz="4" w:space="0" w:color="000000"/>
              <w:left w:val="single" w:sz="4" w:space="0" w:color="000000"/>
              <w:bottom w:val="single" w:sz="4" w:space="0" w:color="000000"/>
            </w:tcBorders>
            <w:shd w:val="clear" w:color="auto" w:fill="auto"/>
          </w:tcPr>
          <w:p w:rsidR="00AE01D4" w:rsidRPr="006213EF" w:rsidRDefault="00AE01D4" w:rsidP="008D2739">
            <w:pPr>
              <w:spacing w:line="276" w:lineRule="auto"/>
              <w:rPr>
                <w:i/>
                <w:kern w:val="1"/>
                <w:szCs w:val="22"/>
                <w:lang w:val="el-GR"/>
              </w:rPr>
            </w:pPr>
            <w:r w:rsidRPr="006213EF">
              <w:rPr>
                <w:b/>
                <w:kern w:val="1"/>
                <w:szCs w:val="22"/>
                <w:lang w:val="el-GR"/>
              </w:rPr>
              <w:t>1) Ο οικονομικός φορέας είναι εγγεγραμμένος στα σχετικά επαγγελματικά ή εμπορικά μητρώα</w:t>
            </w:r>
            <w:r w:rsidRPr="006213EF">
              <w:rPr>
                <w:kern w:val="1"/>
                <w:szCs w:val="22"/>
                <w:lang w:val="el-GR"/>
              </w:rPr>
              <w:t xml:space="preserve"> που τηρούνται στην Ελλάδα ή στο κράτος μέλος εγκατάστασής</w:t>
            </w:r>
            <w:r w:rsidRPr="006213EF">
              <w:rPr>
                <w:kern w:val="1"/>
                <w:szCs w:val="22"/>
                <w:vertAlign w:val="superscript"/>
                <w:lang w:val="el-GR"/>
              </w:rPr>
              <w:endnoteReference w:id="24"/>
            </w:r>
            <w:r w:rsidRPr="006213EF">
              <w:rPr>
                <w:kern w:val="1"/>
                <w:szCs w:val="22"/>
                <w:lang w:val="el-GR"/>
              </w:rPr>
              <w:t>; του:</w:t>
            </w:r>
          </w:p>
          <w:p w:rsidR="00AE01D4" w:rsidRPr="006213EF" w:rsidRDefault="00AE01D4" w:rsidP="008D2739">
            <w:pPr>
              <w:spacing w:line="276" w:lineRule="auto"/>
              <w:rPr>
                <w:kern w:val="1"/>
                <w:szCs w:val="22"/>
                <w:lang w:val="el-GR"/>
              </w:rPr>
            </w:pPr>
            <w:r w:rsidRPr="006213EF">
              <w:rPr>
                <w:i/>
                <w:kern w:val="1"/>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E01D4" w:rsidRPr="006213EF" w:rsidRDefault="00AE01D4" w:rsidP="008D2739">
            <w:pPr>
              <w:spacing w:line="276" w:lineRule="auto"/>
              <w:rPr>
                <w:i/>
                <w:kern w:val="1"/>
                <w:szCs w:val="22"/>
                <w:lang w:val="el-GR"/>
              </w:rPr>
            </w:pPr>
            <w:r w:rsidRPr="006213EF">
              <w:rPr>
                <w:kern w:val="1"/>
                <w:szCs w:val="22"/>
                <w:lang w:val="el-GR"/>
              </w:rPr>
              <w:t>[…]</w:t>
            </w:r>
          </w:p>
          <w:p w:rsidR="00AE01D4" w:rsidRPr="006213EF" w:rsidRDefault="00AE01D4" w:rsidP="008D2739">
            <w:pPr>
              <w:spacing w:line="276" w:lineRule="auto"/>
              <w:rPr>
                <w:i/>
                <w:kern w:val="1"/>
                <w:szCs w:val="22"/>
                <w:lang w:val="el-GR"/>
              </w:rPr>
            </w:pPr>
          </w:p>
          <w:p w:rsidR="00AE01D4" w:rsidRPr="006213EF" w:rsidRDefault="00AE01D4" w:rsidP="008D2739">
            <w:pPr>
              <w:spacing w:line="276" w:lineRule="auto"/>
              <w:rPr>
                <w:i/>
                <w:kern w:val="1"/>
                <w:szCs w:val="22"/>
                <w:lang w:val="el-GR"/>
              </w:rPr>
            </w:pPr>
          </w:p>
          <w:p w:rsidR="00AE01D4" w:rsidRPr="006213EF" w:rsidRDefault="00AE01D4" w:rsidP="008D2739">
            <w:pPr>
              <w:spacing w:line="276" w:lineRule="auto"/>
              <w:rPr>
                <w:i/>
                <w:kern w:val="1"/>
                <w:szCs w:val="22"/>
                <w:lang w:val="el-GR"/>
              </w:rPr>
            </w:pPr>
          </w:p>
          <w:p w:rsidR="00AE01D4" w:rsidRPr="006213EF" w:rsidRDefault="00AE01D4" w:rsidP="008D2739">
            <w:pPr>
              <w:spacing w:line="276" w:lineRule="auto"/>
              <w:rPr>
                <w:i/>
                <w:kern w:val="1"/>
                <w:szCs w:val="22"/>
                <w:lang w:val="el-GR"/>
              </w:rPr>
            </w:pPr>
            <w:r w:rsidRPr="006213EF">
              <w:rPr>
                <w:i/>
                <w:kern w:val="1"/>
                <w:szCs w:val="22"/>
                <w:lang w:val="el-GR"/>
              </w:rPr>
              <w:t xml:space="preserve">(διαδικτυακή διεύθυνση, αρχή ή φορέας έκδοσης, επακριβή στοιχεία αναφοράς των εγγράφων): </w:t>
            </w:r>
          </w:p>
          <w:p w:rsidR="00AE01D4" w:rsidRPr="006213EF" w:rsidRDefault="00AE01D4" w:rsidP="008D2739">
            <w:pPr>
              <w:spacing w:line="276" w:lineRule="auto"/>
              <w:rPr>
                <w:kern w:val="1"/>
                <w:szCs w:val="22"/>
                <w:lang w:val="el-GR"/>
              </w:rPr>
            </w:pPr>
            <w:r w:rsidRPr="006213EF">
              <w:rPr>
                <w:i/>
                <w:kern w:val="1"/>
                <w:szCs w:val="22"/>
                <w:lang w:val="el-GR"/>
              </w:rPr>
              <w:t>[……][……][……]</w:t>
            </w:r>
          </w:p>
        </w:tc>
      </w:tr>
    </w:tbl>
    <w:p w:rsidR="00AE01D4" w:rsidRPr="006213EF" w:rsidRDefault="00AE01D4" w:rsidP="00AE01D4">
      <w:pPr>
        <w:spacing w:after="200" w:line="276" w:lineRule="auto"/>
        <w:ind w:firstLine="397"/>
        <w:jc w:val="center"/>
        <w:rPr>
          <w:b/>
          <w:bCs/>
          <w:kern w:val="1"/>
          <w:szCs w:val="22"/>
          <w:lang w:val="el-GR"/>
        </w:rPr>
      </w:pPr>
    </w:p>
    <w:p w:rsidR="00AE01D4" w:rsidRPr="006213EF" w:rsidRDefault="00AE01D4" w:rsidP="00AE01D4">
      <w:pPr>
        <w:spacing w:after="200" w:line="276" w:lineRule="auto"/>
        <w:ind w:firstLine="397"/>
        <w:jc w:val="center"/>
        <w:rPr>
          <w:b/>
          <w:bCs/>
          <w:kern w:val="1"/>
          <w:szCs w:val="22"/>
          <w:lang w:val="el-GR"/>
        </w:rPr>
      </w:pPr>
    </w:p>
    <w:p w:rsidR="00AE01D4" w:rsidRPr="006213EF" w:rsidRDefault="00AE01D4" w:rsidP="00AE01D4">
      <w:pPr>
        <w:spacing w:after="200" w:line="276" w:lineRule="auto"/>
        <w:jc w:val="center"/>
        <w:rPr>
          <w:kern w:val="1"/>
          <w:szCs w:val="22"/>
          <w:lang w:val="el-GR"/>
        </w:rPr>
      </w:pPr>
    </w:p>
    <w:p w:rsidR="00AE01D4" w:rsidRPr="006213EF" w:rsidRDefault="00AE01D4" w:rsidP="00AE01D4">
      <w:pPr>
        <w:keepNext/>
        <w:spacing w:before="120" w:after="360" w:line="276" w:lineRule="auto"/>
        <w:jc w:val="center"/>
        <w:rPr>
          <w:b/>
          <w:i/>
          <w:kern w:val="1"/>
          <w:szCs w:val="22"/>
          <w:lang w:val="el-GR"/>
        </w:rPr>
      </w:pPr>
      <w:r w:rsidRPr="006213EF">
        <w:rPr>
          <w:b/>
          <w:kern w:val="1"/>
          <w:szCs w:val="22"/>
          <w:lang w:val="el-GR"/>
        </w:rPr>
        <w:br w:type="page"/>
      </w:r>
      <w:r w:rsidRPr="006213EF">
        <w:rPr>
          <w:b/>
          <w:bCs/>
          <w:kern w:val="1"/>
          <w:szCs w:val="22"/>
          <w:lang w:val="el-GR"/>
        </w:rPr>
        <w:lastRenderedPageBreak/>
        <w:t>Μέρος V: Τελικές δηλώσεις</w:t>
      </w:r>
    </w:p>
    <w:p w:rsidR="00AE01D4" w:rsidRPr="006213EF" w:rsidRDefault="00AE01D4" w:rsidP="00AE01D4">
      <w:pPr>
        <w:spacing w:after="200" w:line="276" w:lineRule="auto"/>
        <w:rPr>
          <w:i/>
          <w:kern w:val="1"/>
          <w:szCs w:val="22"/>
          <w:lang w:val="el-GR"/>
        </w:rPr>
      </w:pPr>
      <w:r w:rsidRPr="006213EF">
        <w:rPr>
          <w:i/>
          <w:kern w:val="1"/>
          <w:szCs w:val="22"/>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E01D4" w:rsidRPr="006213EF" w:rsidRDefault="00AE01D4" w:rsidP="00AE01D4">
      <w:pPr>
        <w:spacing w:after="200" w:line="276" w:lineRule="auto"/>
        <w:rPr>
          <w:i/>
          <w:kern w:val="1"/>
          <w:szCs w:val="22"/>
          <w:lang w:val="el-GR"/>
        </w:rPr>
      </w:pPr>
      <w:r w:rsidRPr="006213EF">
        <w:rPr>
          <w:i/>
          <w:kern w:val="1"/>
          <w:szCs w:val="22"/>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6213EF">
        <w:rPr>
          <w:kern w:val="1"/>
          <w:szCs w:val="22"/>
          <w:vertAlign w:val="superscript"/>
          <w:lang w:val="el-GR"/>
        </w:rPr>
        <w:endnoteReference w:id="25"/>
      </w:r>
      <w:r w:rsidRPr="006213EF">
        <w:rPr>
          <w:i/>
          <w:kern w:val="1"/>
          <w:szCs w:val="22"/>
          <w:lang w:val="el-GR"/>
        </w:rPr>
        <w:t>, εκτός εάν :</w:t>
      </w:r>
    </w:p>
    <w:p w:rsidR="00AE01D4" w:rsidRPr="006213EF" w:rsidRDefault="00AE01D4" w:rsidP="00AE01D4">
      <w:pPr>
        <w:spacing w:after="200" w:line="276" w:lineRule="auto"/>
        <w:rPr>
          <w:i/>
          <w:kern w:val="1"/>
          <w:szCs w:val="22"/>
          <w:lang w:val="el-GR"/>
        </w:rPr>
      </w:pPr>
      <w:r w:rsidRPr="006213EF">
        <w:rPr>
          <w:i/>
          <w:kern w:val="1"/>
          <w:szCs w:val="22"/>
          <w:lang w:val="el-GR"/>
        </w:rPr>
        <w:t>α)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6213EF">
        <w:rPr>
          <w:kern w:val="1"/>
          <w:szCs w:val="22"/>
          <w:vertAlign w:val="superscript"/>
          <w:lang w:val="el-GR"/>
        </w:rPr>
        <w:endnoteReference w:id="26"/>
      </w:r>
      <w:r w:rsidRPr="006213EF">
        <w:rPr>
          <w:i/>
          <w:kern w:val="1"/>
          <w:szCs w:val="22"/>
          <w:lang w:val="el-GR"/>
        </w:rPr>
        <w:t>.</w:t>
      </w:r>
    </w:p>
    <w:p w:rsidR="00AE01D4" w:rsidRPr="006213EF" w:rsidRDefault="00AE01D4" w:rsidP="00AE01D4">
      <w:pPr>
        <w:spacing w:after="200" w:line="276" w:lineRule="auto"/>
        <w:rPr>
          <w:i/>
          <w:kern w:val="1"/>
          <w:szCs w:val="22"/>
          <w:lang w:val="el-GR"/>
        </w:rPr>
      </w:pPr>
      <w:r w:rsidRPr="006213EF">
        <w:rPr>
          <w:i/>
          <w:kern w:val="1"/>
          <w:szCs w:val="22"/>
          <w:lang w:val="el-GR"/>
        </w:rPr>
        <w:t>β) ο αναθέτων φορέας έχει ήδη στην κατοχή του τα σχετικά έγγραφα.</w:t>
      </w:r>
    </w:p>
    <w:p w:rsidR="00AE01D4" w:rsidRPr="006213EF" w:rsidRDefault="00AE01D4" w:rsidP="00AE01D4">
      <w:pPr>
        <w:spacing w:line="276" w:lineRule="auto"/>
        <w:rPr>
          <w:i/>
          <w:kern w:val="1"/>
          <w:szCs w:val="22"/>
          <w:lang w:val="el-GR"/>
        </w:rPr>
      </w:pPr>
      <w:r w:rsidRPr="006213EF">
        <w:rPr>
          <w:i/>
          <w:kern w:val="1"/>
          <w:szCs w:val="22"/>
          <w:lang w:val="el-GR"/>
        </w:rPr>
        <w:t>Ο κάτωθι υπογεγραμμένος δίδω επισήμως τη συ</w:t>
      </w:r>
      <w:r>
        <w:rPr>
          <w:i/>
          <w:kern w:val="1"/>
          <w:szCs w:val="22"/>
          <w:lang w:val="el-GR"/>
        </w:rPr>
        <w:t>γκατάθεσή μου στον Δήμο Δωδώνης</w:t>
      </w:r>
      <w:r w:rsidRPr="006213EF">
        <w:rPr>
          <w:i/>
          <w:kern w:val="1"/>
          <w:szCs w:val="22"/>
          <w:lang w:val="el-GR"/>
        </w:rPr>
        <w:t>,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του ηλεκτρονικού διαγωνισμού που αφορά την «</w:t>
      </w:r>
      <w:r w:rsidRPr="006213EF">
        <w:rPr>
          <w:b/>
          <w:szCs w:val="22"/>
          <w:lang w:val="el-GR"/>
        </w:rPr>
        <w:t>Προμήθεια μηχανημάτων έργου Οχημάτων και συνοδευτικού εξοπλισμού του Δήμου Δωδώνης</w:t>
      </w:r>
      <w:r w:rsidRPr="006213EF">
        <w:rPr>
          <w:i/>
          <w:kern w:val="1"/>
          <w:szCs w:val="22"/>
          <w:lang w:val="el-GR"/>
        </w:rPr>
        <w:t xml:space="preserve">» </w:t>
      </w:r>
    </w:p>
    <w:p w:rsidR="00AE01D4" w:rsidRPr="006213EF" w:rsidRDefault="00AE01D4" w:rsidP="00AE01D4">
      <w:pPr>
        <w:spacing w:after="200" w:line="276" w:lineRule="auto"/>
        <w:rPr>
          <w:i/>
          <w:kern w:val="1"/>
          <w:szCs w:val="22"/>
          <w:lang w:val="el-GR"/>
        </w:rPr>
      </w:pPr>
      <w:r w:rsidRPr="006213EF">
        <w:rPr>
          <w:i/>
          <w:kern w:val="1"/>
          <w:szCs w:val="22"/>
          <w:lang w:val="el-GR"/>
        </w:rPr>
        <w:t xml:space="preserve">Ημερομηνία, τόπος και, όπου ζητείται ή είναι απαραίτητο, υπογραφή(-ές): [……]   </w:t>
      </w:r>
    </w:p>
    <w:p w:rsidR="00AE01D4" w:rsidRDefault="00AE01D4" w:rsidP="00AE01D4">
      <w:pPr>
        <w:pStyle w:val="normalwithoutspacing"/>
        <w:spacing w:before="57" w:after="57"/>
        <w:rPr>
          <w:i/>
          <w:color w:val="5B9BD5"/>
          <w:szCs w:val="22"/>
        </w:rPr>
      </w:pPr>
    </w:p>
    <w:p w:rsidR="00AE01D4" w:rsidRDefault="00AE01D4" w:rsidP="00AE01D4">
      <w:pPr>
        <w:pStyle w:val="normalwithoutspacing"/>
        <w:spacing w:before="57" w:after="57"/>
      </w:pPr>
      <w:bookmarkStart w:id="5" w:name="__RefHeading___Toc235_1659156176"/>
      <w:bookmarkEnd w:id="5"/>
    </w:p>
    <w:p w:rsidR="00AE01D4" w:rsidRDefault="00AE01D4" w:rsidP="00AE01D4">
      <w:pPr>
        <w:pStyle w:val="normalwithoutspacing"/>
        <w:spacing w:before="57" w:after="57"/>
      </w:pPr>
    </w:p>
    <w:p w:rsidR="00C21A80" w:rsidRPr="00AE01D4" w:rsidRDefault="00C21A80">
      <w:pPr>
        <w:rPr>
          <w:lang w:val="el-GR"/>
        </w:rPr>
      </w:pPr>
    </w:p>
    <w:sectPr w:rsidR="00C21A80" w:rsidRPr="00AE01D4" w:rsidSect="00C21A8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658" w:rsidRDefault="00967658" w:rsidP="00AE01D4">
      <w:pPr>
        <w:spacing w:after="0"/>
      </w:pPr>
      <w:r>
        <w:separator/>
      </w:r>
    </w:p>
  </w:endnote>
  <w:endnote w:type="continuationSeparator" w:id="0">
    <w:p w:rsidR="00967658" w:rsidRDefault="00967658" w:rsidP="00AE01D4">
      <w:pPr>
        <w:spacing w:after="0"/>
      </w:pPr>
      <w:r>
        <w:continuationSeparator/>
      </w:r>
    </w:p>
  </w:endnote>
  <w:endnote w:id="1">
    <w:p w:rsidR="00AE01D4" w:rsidRPr="00B330E6" w:rsidRDefault="00AE01D4" w:rsidP="00AE01D4">
      <w:pPr>
        <w:pStyle w:val="a5"/>
        <w:tabs>
          <w:tab w:val="left" w:pos="284"/>
        </w:tabs>
        <w:rPr>
          <w:lang w:val="el-GR"/>
        </w:rPr>
      </w:pPr>
      <w:r>
        <w:rPr>
          <w:rStyle w:val="a3"/>
          <w:rFonts w:eastAsia="MS Mincho"/>
        </w:rPr>
        <w:endnoteRef/>
      </w:r>
      <w:r w:rsidRPr="00B330E6">
        <w:rPr>
          <w:lang w:val="el-GR"/>
        </w:rPr>
        <w:tab/>
        <w:t>Σε περίπτωση που οι αναθέτοντες φορείς είναι περισσότεροι του ενός θα αναφέρεται το σύνολο αυτών</w:t>
      </w:r>
    </w:p>
  </w:endnote>
  <w:endnote w:id="2">
    <w:p w:rsidR="00AE01D4" w:rsidRPr="00B330E6" w:rsidRDefault="00AE01D4" w:rsidP="00AE01D4">
      <w:pPr>
        <w:pStyle w:val="a5"/>
        <w:tabs>
          <w:tab w:val="left" w:pos="284"/>
        </w:tabs>
        <w:rPr>
          <w:lang w:val="el-GR"/>
        </w:rPr>
      </w:pPr>
      <w:r w:rsidRPr="00F62DFA">
        <w:rPr>
          <w:rStyle w:val="a3"/>
          <w:rFonts w:eastAsia="MS Mincho"/>
        </w:rPr>
        <w:endnoteRef/>
      </w:r>
      <w:r w:rsidRPr="00B330E6">
        <w:rPr>
          <w:lang w:val="el-GR"/>
        </w:rPr>
        <w:tab/>
      </w:r>
      <w:r w:rsidRPr="00B330E6">
        <w:rPr>
          <w:lang w:val="el-GR"/>
        </w:rPr>
        <w:t>Επαναλάβετε τα στοιχεία των αρμοδίων, όνομα και επώνυμο, όσες φορές χρειάζεται.</w:t>
      </w:r>
    </w:p>
  </w:endnote>
  <w:endnote w:id="3">
    <w:p w:rsidR="00AE01D4" w:rsidRPr="00B330E6" w:rsidRDefault="00AE01D4" w:rsidP="00AE01D4">
      <w:pPr>
        <w:pStyle w:val="a5"/>
        <w:tabs>
          <w:tab w:val="left" w:pos="284"/>
        </w:tabs>
        <w:rPr>
          <w:lang w:val="el-GR"/>
        </w:rPr>
      </w:pPr>
      <w:r w:rsidRPr="00F62DFA">
        <w:endnoteRef/>
      </w:r>
      <w:r w:rsidRPr="00B330E6">
        <w:rPr>
          <w:lang w:val="el-GR"/>
        </w:rPr>
        <w:tab/>
      </w:r>
      <w:r w:rsidRPr="00B330E6">
        <w:rPr>
          <w:lang w:val="el-GR"/>
        </w:rPr>
        <w:t>Τα δικαιολογητικά και η κατάταξη, εάν υπάρχουν, αναφέρονται στην πιστοποίηση.</w:t>
      </w:r>
    </w:p>
  </w:endnote>
  <w:endnote w:id="4">
    <w:p w:rsidR="00AE01D4" w:rsidRPr="00B330E6" w:rsidRDefault="00AE01D4" w:rsidP="00AE01D4">
      <w:pPr>
        <w:pStyle w:val="a5"/>
        <w:tabs>
          <w:tab w:val="left" w:pos="284"/>
        </w:tabs>
        <w:rPr>
          <w:lang w:val="el-GR"/>
        </w:rPr>
      </w:pPr>
      <w:r w:rsidRPr="00F62DFA">
        <w:rPr>
          <w:rStyle w:val="a3"/>
          <w:rFonts w:eastAsia="MS Mincho"/>
        </w:rPr>
        <w:endnoteRef/>
      </w:r>
      <w:r w:rsidRPr="00B330E6">
        <w:rPr>
          <w:lang w:val="el-GR"/>
        </w:rPr>
        <w:tab/>
      </w:r>
      <w:r w:rsidRPr="00B330E6">
        <w:rPr>
          <w:lang w:val="el-GR"/>
        </w:rPr>
        <w:t>Ειδικότερα ως μέλος ένωσης ή κοινοπραξίας ή άλλου παρόμοιου καθεστώτος.</w:t>
      </w:r>
    </w:p>
  </w:endnote>
  <w:endnote w:id="5">
    <w:p w:rsidR="00AE01D4" w:rsidRPr="00B330E6" w:rsidRDefault="00AE01D4" w:rsidP="00AE01D4">
      <w:pPr>
        <w:pStyle w:val="a5"/>
        <w:tabs>
          <w:tab w:val="left" w:pos="284"/>
        </w:tabs>
        <w:rPr>
          <w:lang w:val="el-GR"/>
        </w:rPr>
      </w:pPr>
      <w:r w:rsidRPr="00F62DFA">
        <w:rPr>
          <w:rStyle w:val="a3"/>
          <w:rFonts w:eastAsia="MS Mincho"/>
        </w:rPr>
        <w:endnoteRef/>
      </w:r>
      <w:r w:rsidRPr="00B330E6">
        <w:rPr>
          <w:lang w:val="el-GR"/>
        </w:rPr>
        <w:tab/>
      </w:r>
      <w:r w:rsidRPr="00B330E6">
        <w:rPr>
          <w:lang w:val="el-GR"/>
        </w:rPr>
        <w:t xml:space="preserve">Σύμφωνα με τις διατάξεις του άρθρου 73 παρ. 3 α, </w:t>
      </w:r>
      <w:r w:rsidRPr="00B330E6">
        <w:rPr>
          <w:u w:val="single"/>
          <w:lang w:val="el-GR"/>
        </w:rPr>
        <w:t xml:space="preserve">εφόσον προβλέπεται στα έγγραφα της σύμβασης </w:t>
      </w:r>
      <w:r w:rsidRPr="00B330E6">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6">
    <w:p w:rsidR="00AE01D4" w:rsidRPr="00B330E6" w:rsidRDefault="00AE01D4" w:rsidP="00AE01D4">
      <w:pPr>
        <w:pStyle w:val="a5"/>
        <w:tabs>
          <w:tab w:val="left" w:pos="284"/>
        </w:tabs>
        <w:rPr>
          <w:lang w:val="el-GR"/>
        </w:rPr>
      </w:pPr>
      <w:r w:rsidRPr="00F62DFA">
        <w:rPr>
          <w:rStyle w:val="a3"/>
          <w:rFonts w:eastAsia="MS Mincho"/>
        </w:rPr>
        <w:endnoteRef/>
      </w:r>
      <w:r w:rsidRPr="00B330E6">
        <w:rPr>
          <w:lang w:val="el-GR"/>
        </w:rPr>
        <w:tab/>
      </w:r>
      <w:r w:rsidRPr="00B330E6">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B330E6">
        <w:rPr>
          <w:lang w:val="el-GR"/>
        </w:rPr>
        <w:t xml:space="preserve"> 300 της 11.11.2008, σ. 42).</w:t>
      </w:r>
    </w:p>
  </w:endnote>
  <w:endnote w:id="7">
    <w:p w:rsidR="00AE01D4" w:rsidRPr="00B330E6" w:rsidRDefault="00AE01D4" w:rsidP="00AE01D4">
      <w:pPr>
        <w:pStyle w:val="a5"/>
        <w:tabs>
          <w:tab w:val="left" w:pos="284"/>
        </w:tabs>
        <w:rPr>
          <w:lang w:val="el-GR"/>
        </w:rPr>
      </w:pPr>
      <w:r w:rsidRPr="00F62DFA">
        <w:rPr>
          <w:rStyle w:val="a3"/>
          <w:rFonts w:eastAsia="MS Mincho"/>
        </w:rPr>
        <w:endnoteRef/>
      </w:r>
      <w:r w:rsidRPr="00B330E6">
        <w:rPr>
          <w:lang w:val="el-GR"/>
        </w:rPr>
        <w:tab/>
      </w:r>
      <w:r w:rsidRPr="00B330E6">
        <w:rPr>
          <w:lang w:val="el-GR"/>
        </w:rPr>
        <w:t>Σύμφωνα με άρθρο 73 παρ. 1 (β). Στον Κανονισμό ΕΕΕΣ (Κανονισμός ΕΕ 2016/7) αναφέρεται ως “διαφθορά”.</w:t>
      </w:r>
    </w:p>
  </w:endnote>
  <w:endnote w:id="8">
    <w:p w:rsidR="00AE01D4" w:rsidRPr="00B330E6" w:rsidRDefault="00AE01D4" w:rsidP="00AE01D4">
      <w:pPr>
        <w:pStyle w:val="a5"/>
        <w:tabs>
          <w:tab w:val="left" w:pos="284"/>
        </w:tabs>
        <w:rPr>
          <w:lang w:val="el-GR"/>
        </w:rPr>
      </w:pPr>
      <w:r w:rsidRPr="00F62DFA">
        <w:rPr>
          <w:rStyle w:val="a3"/>
          <w:rFonts w:eastAsia="MS Mincho"/>
        </w:rPr>
        <w:endnoteRef/>
      </w:r>
      <w:r w:rsidRPr="00B330E6">
        <w:rPr>
          <w:lang w:val="el-GR"/>
        </w:rPr>
        <w:tab/>
      </w:r>
      <w:r w:rsidRPr="00B330E6">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B330E6">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B330E6">
        <w:rPr>
          <w:lang w:val="el-GR"/>
        </w:rPr>
        <w:t xml:space="preserve"> 192 της 31.7.2003, σ. 54). Περιλαμβάνει επίσης τη διαφθορά όπως ορίζεται στο </w:t>
      </w:r>
      <w:r w:rsidRPr="00B330E6">
        <w:rPr>
          <w:b/>
          <w:lang w:val="el-GR"/>
        </w:rPr>
        <w:t>ν. 3560/2007</w:t>
      </w:r>
      <w:r w:rsidRPr="00B330E6">
        <w:rPr>
          <w:lang w:val="el-GR"/>
        </w:rPr>
        <w:t xml:space="preserve"> </w:t>
      </w:r>
      <w:r w:rsidRPr="00B330E6">
        <w:rPr>
          <w:b/>
          <w:lang w:val="el-GR"/>
        </w:rPr>
        <w:t xml:space="preserve">(ΦΕΚ 103/Α), </w:t>
      </w:r>
      <w:r w:rsidRPr="00B330E6">
        <w:rPr>
          <w:i/>
          <w:lang w:val="el-GR"/>
        </w:rPr>
        <w:t xml:space="preserve">«Κύρωση και εφαρμογή της Σύμβασης ποινικού δικαίου για τη διαφθορά και του Πρόσθετου </w:t>
      </w:r>
      <w:proofErr w:type="spellStart"/>
      <w:r w:rsidRPr="00B330E6">
        <w:rPr>
          <w:i/>
          <w:lang w:val="el-GR"/>
        </w:rPr>
        <w:t>σ΄</w:t>
      </w:r>
      <w:proofErr w:type="spellEnd"/>
      <w:r w:rsidRPr="00B330E6">
        <w:rPr>
          <w:i/>
          <w:lang w:val="el-GR"/>
        </w:rPr>
        <w:t xml:space="preserve"> αυτήν Πρωτοκόλλου» (αφορά σε </w:t>
      </w:r>
      <w:r w:rsidRPr="00B330E6">
        <w:rPr>
          <w:lang w:val="el-GR"/>
        </w:rPr>
        <w:t xml:space="preserve"> </w:t>
      </w:r>
      <w:r w:rsidRPr="00B330E6">
        <w:rPr>
          <w:i/>
          <w:lang w:val="el-GR"/>
        </w:rPr>
        <w:t>προσθήκη καθόσον στο ν. Άρθρο 73 παρ. 1 β αναφέρεται η κείμενη νομοθεσία)</w:t>
      </w:r>
      <w:r w:rsidRPr="00B330E6">
        <w:rPr>
          <w:lang w:val="el-GR"/>
        </w:rPr>
        <w:t>.</w:t>
      </w:r>
    </w:p>
  </w:endnote>
  <w:endnote w:id="9">
    <w:p w:rsidR="00AE01D4" w:rsidRPr="00B330E6" w:rsidRDefault="00AE01D4" w:rsidP="00AE01D4">
      <w:pPr>
        <w:pStyle w:val="a5"/>
        <w:tabs>
          <w:tab w:val="left" w:pos="284"/>
        </w:tabs>
        <w:rPr>
          <w:lang w:val="el-GR"/>
        </w:rPr>
      </w:pPr>
      <w:r w:rsidRPr="00F62DFA">
        <w:rPr>
          <w:rStyle w:val="a3"/>
          <w:rFonts w:eastAsia="MS Mincho"/>
        </w:rPr>
        <w:endnoteRef/>
      </w:r>
      <w:r w:rsidRPr="00B330E6">
        <w:rPr>
          <w:lang w:val="el-GR"/>
        </w:rPr>
        <w:tab/>
      </w:r>
      <w:r w:rsidRPr="00B330E6">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B330E6">
        <w:rPr>
          <w:lang w:val="el-GR"/>
        </w:rPr>
        <w:t xml:space="preserve"> 316 της 27.11.1995, σ. 48)</w:t>
      </w:r>
      <w:r w:rsidRPr="00B330E6">
        <w:rPr>
          <w:rStyle w:val="a4"/>
          <w:lang w:val="el-GR"/>
        </w:rPr>
        <w:t xml:space="preserve">  </w:t>
      </w:r>
      <w:r w:rsidRPr="00B330E6">
        <w:rPr>
          <w:lang w:val="el-GR"/>
        </w:rPr>
        <w:t>όπως κυρώθηκε με το ν. 2803/2000 (ΦΕΚ 48/Α) "</w:t>
      </w:r>
      <w:r w:rsidRPr="00B330E6">
        <w:rPr>
          <w:i/>
          <w:iCs/>
          <w:lang w:val="el-GR"/>
        </w:rPr>
        <w:t xml:space="preserve">Κύρωση της </w:t>
      </w:r>
      <w:proofErr w:type="spellStart"/>
      <w:r w:rsidRPr="00B330E6">
        <w:rPr>
          <w:i/>
          <w:iCs/>
          <w:lang w:val="el-GR"/>
        </w:rPr>
        <w:t>Σύµβασης</w:t>
      </w:r>
      <w:proofErr w:type="spellEnd"/>
      <w:r w:rsidRPr="00B330E6">
        <w:rPr>
          <w:i/>
          <w:iCs/>
          <w:lang w:val="el-GR"/>
        </w:rPr>
        <w:t xml:space="preserve"> σχετικά µε την προστασία των </w:t>
      </w:r>
      <w:proofErr w:type="spellStart"/>
      <w:r w:rsidRPr="00B330E6">
        <w:rPr>
          <w:i/>
          <w:iCs/>
          <w:lang w:val="el-GR"/>
        </w:rPr>
        <w:t>οικονοµικών</w:t>
      </w:r>
      <w:proofErr w:type="spellEnd"/>
      <w:r w:rsidRPr="00B330E6">
        <w:rPr>
          <w:i/>
          <w:iCs/>
          <w:lang w:val="el-GR"/>
        </w:rPr>
        <w:t xml:space="preserve"> </w:t>
      </w:r>
      <w:proofErr w:type="spellStart"/>
      <w:r w:rsidRPr="00B330E6">
        <w:rPr>
          <w:i/>
          <w:iCs/>
          <w:lang w:val="el-GR"/>
        </w:rPr>
        <w:t>συµφερόντων</w:t>
      </w:r>
      <w:proofErr w:type="spellEnd"/>
      <w:r w:rsidRPr="00B330E6">
        <w:rPr>
          <w:i/>
          <w:iCs/>
          <w:lang w:val="el-GR"/>
        </w:rPr>
        <w:t xml:space="preserve"> των Ευρωπαϊκών Κοινοτήτων και των συναφών µε αυτήν Πρωτοκόλλων.</w:t>
      </w:r>
    </w:p>
  </w:endnote>
  <w:endnote w:id="10">
    <w:p w:rsidR="00AE01D4" w:rsidRPr="00B330E6" w:rsidRDefault="00AE01D4" w:rsidP="00AE01D4">
      <w:pPr>
        <w:pStyle w:val="a5"/>
        <w:tabs>
          <w:tab w:val="left" w:pos="284"/>
        </w:tabs>
        <w:rPr>
          <w:lang w:val="el-GR"/>
        </w:rPr>
      </w:pPr>
      <w:r w:rsidRPr="00F62DFA">
        <w:rPr>
          <w:rStyle w:val="a3"/>
          <w:rFonts w:eastAsia="MS Mincho"/>
        </w:rPr>
        <w:endnoteRef/>
      </w:r>
      <w:r w:rsidRPr="00B330E6">
        <w:rPr>
          <w:lang w:val="el-GR"/>
        </w:rPr>
        <w:tab/>
      </w:r>
      <w:r w:rsidRPr="00B330E6">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B330E6">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1">
    <w:p w:rsidR="00AE01D4" w:rsidRPr="00B330E6" w:rsidRDefault="00AE01D4" w:rsidP="00AE01D4">
      <w:pPr>
        <w:pStyle w:val="a5"/>
        <w:tabs>
          <w:tab w:val="left" w:pos="284"/>
        </w:tabs>
        <w:rPr>
          <w:lang w:val="el-GR"/>
        </w:rPr>
      </w:pPr>
      <w:r w:rsidRPr="00F62DFA">
        <w:rPr>
          <w:rStyle w:val="a3"/>
          <w:rFonts w:eastAsia="MS Mincho"/>
        </w:rPr>
        <w:endnoteRef/>
      </w:r>
      <w:r w:rsidRPr="00B330E6">
        <w:rPr>
          <w:lang w:val="el-GR"/>
        </w:rPr>
        <w:tab/>
      </w:r>
      <w:r w:rsidRPr="00B330E6">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B330E6">
        <w:rPr>
          <w:rStyle w:val="a4"/>
          <w:color w:val="000000"/>
          <w:lang w:val="el-GR"/>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2">
    <w:p w:rsidR="00AE01D4" w:rsidRPr="00B330E6" w:rsidRDefault="00AE01D4" w:rsidP="00AE01D4">
      <w:pPr>
        <w:pStyle w:val="a5"/>
        <w:tabs>
          <w:tab w:val="left" w:pos="284"/>
        </w:tabs>
        <w:rPr>
          <w:lang w:val="el-GR"/>
        </w:rPr>
      </w:pPr>
      <w:r w:rsidRPr="00F62DFA">
        <w:rPr>
          <w:rStyle w:val="a3"/>
          <w:rFonts w:eastAsia="MS Mincho"/>
        </w:rPr>
        <w:endnoteRef/>
      </w:r>
      <w:r w:rsidRPr="00F62DFA">
        <w:rPr>
          <w:rStyle w:val="DeltaViewInsertion"/>
        </w:rPr>
        <w:tab/>
      </w:r>
      <w:r w:rsidRPr="00F62DFA">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3">
    <w:p w:rsidR="00AE01D4" w:rsidRPr="00B330E6" w:rsidRDefault="00AE01D4" w:rsidP="00AE01D4">
      <w:pPr>
        <w:pStyle w:val="a5"/>
        <w:tabs>
          <w:tab w:val="left" w:pos="284"/>
        </w:tabs>
        <w:rPr>
          <w:lang w:val="el-GR"/>
        </w:rPr>
      </w:pPr>
      <w:r w:rsidRPr="00F62DFA">
        <w:rPr>
          <w:rStyle w:val="a3"/>
          <w:rFonts w:eastAsia="MS Mincho"/>
        </w:rPr>
        <w:endnoteRef/>
      </w:r>
      <w:r w:rsidRPr="00B330E6">
        <w:rPr>
          <w:lang w:val="el-GR"/>
        </w:rPr>
        <w:tab/>
      </w:r>
      <w:r w:rsidRPr="00B330E6">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4">
    <w:p w:rsidR="00AE01D4" w:rsidRPr="00B330E6" w:rsidRDefault="00AE01D4" w:rsidP="00AE01D4">
      <w:pPr>
        <w:pStyle w:val="a5"/>
        <w:tabs>
          <w:tab w:val="left" w:pos="284"/>
        </w:tabs>
        <w:rPr>
          <w:lang w:val="el-GR"/>
        </w:rPr>
      </w:pPr>
      <w:r w:rsidRPr="00F62DFA">
        <w:rPr>
          <w:rStyle w:val="a3"/>
          <w:rFonts w:eastAsia="MS Mincho"/>
        </w:rPr>
        <w:endnoteRef/>
      </w:r>
      <w:r w:rsidRPr="00B330E6">
        <w:rPr>
          <w:lang w:val="el-GR"/>
        </w:rPr>
        <w:tab/>
      </w:r>
      <w:r w:rsidRPr="00B330E6">
        <w:rPr>
          <w:lang w:val="el-GR"/>
        </w:rPr>
        <w:t>Επαναλάβετε όσες φορές χρειάζεται.</w:t>
      </w:r>
    </w:p>
  </w:endnote>
  <w:endnote w:id="15">
    <w:p w:rsidR="00AE01D4" w:rsidRPr="00B330E6" w:rsidRDefault="00AE01D4" w:rsidP="00AE01D4">
      <w:pPr>
        <w:pStyle w:val="a5"/>
        <w:tabs>
          <w:tab w:val="left" w:pos="284"/>
        </w:tabs>
        <w:rPr>
          <w:lang w:val="el-GR"/>
        </w:rPr>
      </w:pPr>
      <w:r w:rsidRPr="00F62DFA">
        <w:rPr>
          <w:rStyle w:val="a3"/>
          <w:rFonts w:eastAsia="MS Mincho"/>
        </w:rPr>
        <w:endnoteRef/>
      </w:r>
      <w:r w:rsidRPr="00B330E6">
        <w:rPr>
          <w:lang w:val="el-GR"/>
        </w:rPr>
        <w:tab/>
      </w:r>
      <w:r w:rsidRPr="00B330E6">
        <w:rPr>
          <w:lang w:val="el-GR"/>
        </w:rPr>
        <w:t>Επαναλάβετε όσες φορές χρειάζεται.</w:t>
      </w:r>
    </w:p>
  </w:endnote>
  <w:endnote w:id="16">
    <w:p w:rsidR="00AE01D4" w:rsidRPr="00B330E6" w:rsidRDefault="00AE01D4" w:rsidP="00AE01D4">
      <w:pPr>
        <w:pStyle w:val="a5"/>
        <w:tabs>
          <w:tab w:val="left" w:pos="284"/>
        </w:tabs>
        <w:rPr>
          <w:lang w:val="el-GR"/>
        </w:rPr>
      </w:pPr>
      <w:r w:rsidRPr="00F62DFA">
        <w:rPr>
          <w:rStyle w:val="a3"/>
          <w:rFonts w:eastAsia="MS Mincho"/>
        </w:rPr>
        <w:endnoteRef/>
      </w:r>
      <w:r w:rsidRPr="00B330E6">
        <w:rPr>
          <w:lang w:val="el-GR"/>
        </w:rPr>
        <w:tab/>
      </w:r>
      <w:r w:rsidRPr="00B330E6">
        <w:rPr>
          <w:lang w:val="el-GR"/>
        </w:rPr>
        <w:t>Επαναλάβετε όσες φορές χρειάζεται.</w:t>
      </w:r>
    </w:p>
  </w:endnote>
  <w:endnote w:id="17">
    <w:p w:rsidR="00AE01D4" w:rsidRPr="00B330E6" w:rsidRDefault="00AE01D4" w:rsidP="00AE01D4">
      <w:pPr>
        <w:pStyle w:val="a5"/>
        <w:tabs>
          <w:tab w:val="left" w:pos="284"/>
        </w:tabs>
        <w:rPr>
          <w:lang w:val="el-GR"/>
        </w:rPr>
      </w:pPr>
      <w:r w:rsidRPr="00F62DFA">
        <w:rPr>
          <w:rStyle w:val="a3"/>
          <w:rFonts w:eastAsia="MS Mincho"/>
        </w:rPr>
        <w:endnoteRef/>
      </w:r>
      <w:r w:rsidRPr="00B330E6">
        <w:rPr>
          <w:lang w:val="el-GR"/>
        </w:rPr>
        <w:tab/>
      </w:r>
      <w:r w:rsidRPr="00B330E6">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8">
    <w:p w:rsidR="00AE01D4" w:rsidRPr="00B330E6" w:rsidRDefault="00AE01D4" w:rsidP="00AE01D4">
      <w:pPr>
        <w:pStyle w:val="a5"/>
        <w:tabs>
          <w:tab w:val="left" w:pos="284"/>
        </w:tabs>
        <w:rPr>
          <w:lang w:val="el-GR"/>
        </w:rPr>
      </w:pPr>
      <w:r w:rsidRPr="00F62DFA">
        <w:rPr>
          <w:rStyle w:val="a3"/>
          <w:rFonts w:eastAsia="MS Mincho"/>
        </w:rPr>
        <w:endnoteRef/>
      </w:r>
      <w:r w:rsidRPr="00B330E6">
        <w:rPr>
          <w:lang w:val="el-GR"/>
        </w:rPr>
        <w:tab/>
      </w:r>
      <w:r w:rsidRPr="00B330E6">
        <w:rPr>
          <w:lang w:val="el-GR"/>
        </w:rPr>
        <w:t xml:space="preserve">Λαμβανομένου υπόψη του χαρακτήρα των εγκλημάτων που έχουν διαπραχθεί (μεμονωμένα, </w:t>
      </w:r>
      <w:proofErr w:type="spellStart"/>
      <w:r w:rsidRPr="00B330E6">
        <w:rPr>
          <w:lang w:val="el-GR"/>
        </w:rPr>
        <w:t>κατ᾽</w:t>
      </w:r>
      <w:proofErr w:type="spellEnd"/>
      <w:r w:rsidRPr="00B330E6">
        <w:rPr>
          <w:lang w:val="el-GR"/>
        </w:rPr>
        <w:t xml:space="preserve"> εξακολούθηση, συστηματικά ...), η επεξήγηση πρέπει να καταδεικνύει την επάρκεια των μέτρων που λήφθηκαν. </w:t>
      </w:r>
    </w:p>
  </w:endnote>
  <w:endnote w:id="19">
    <w:p w:rsidR="00AE01D4" w:rsidRPr="00B330E6" w:rsidRDefault="00AE01D4" w:rsidP="00AE01D4">
      <w:pPr>
        <w:pStyle w:val="a5"/>
        <w:tabs>
          <w:tab w:val="left" w:pos="284"/>
        </w:tabs>
        <w:rPr>
          <w:lang w:val="el-GR"/>
        </w:rPr>
      </w:pPr>
      <w:r w:rsidRPr="00F62DFA">
        <w:rPr>
          <w:rStyle w:val="a3"/>
          <w:rFonts w:eastAsia="MS Mincho"/>
        </w:rPr>
        <w:endnoteRef/>
      </w:r>
      <w:r w:rsidRPr="00B330E6">
        <w:rPr>
          <w:lang w:val="el-GR"/>
        </w:rPr>
        <w:tab/>
      </w:r>
      <w:r w:rsidRPr="00B330E6">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0">
    <w:p w:rsidR="00AE01D4" w:rsidRPr="00B330E6" w:rsidRDefault="00AE01D4" w:rsidP="00AE01D4">
      <w:pPr>
        <w:pStyle w:val="a5"/>
        <w:tabs>
          <w:tab w:val="left" w:pos="284"/>
        </w:tabs>
        <w:rPr>
          <w:lang w:val="el-GR"/>
        </w:rPr>
      </w:pPr>
      <w:r w:rsidRPr="00F62DFA">
        <w:rPr>
          <w:rStyle w:val="a3"/>
          <w:rFonts w:eastAsia="MS Mincho"/>
        </w:rPr>
        <w:endnoteRef/>
      </w:r>
      <w:r w:rsidRPr="00B330E6">
        <w:rPr>
          <w:lang w:val="el-GR"/>
        </w:rPr>
        <w:tab/>
      </w:r>
      <w:r w:rsidRPr="00B330E6">
        <w:rPr>
          <w:lang w:val="el-GR"/>
        </w:rPr>
        <w:t xml:space="preserve">Σημειώνεται ότι, σύμφωνα με το άρθρο 73 παρ. 3 </w:t>
      </w:r>
      <w:proofErr w:type="spellStart"/>
      <w:r w:rsidRPr="00B330E6">
        <w:rPr>
          <w:lang w:val="el-GR"/>
        </w:rPr>
        <w:t>περ</w:t>
      </w:r>
      <w:proofErr w:type="spellEnd"/>
      <w:r w:rsidRPr="00B330E6">
        <w:rPr>
          <w:lang w:val="el-GR"/>
        </w:rPr>
        <w:t xml:space="preserve">. α  και β, </w:t>
      </w:r>
      <w:r w:rsidRPr="00B330E6">
        <w:rPr>
          <w:u w:val="single"/>
          <w:lang w:val="el-GR"/>
        </w:rPr>
        <w:t xml:space="preserve">εφόσον προβλέπεται στα έγγραφα της σύμβασης </w:t>
      </w:r>
      <w:r w:rsidRPr="00B330E6">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1">
    <w:p w:rsidR="00AE01D4" w:rsidRPr="00B330E6" w:rsidRDefault="00AE01D4" w:rsidP="00AE01D4">
      <w:pPr>
        <w:pStyle w:val="a5"/>
        <w:tabs>
          <w:tab w:val="left" w:pos="284"/>
        </w:tabs>
        <w:rPr>
          <w:lang w:val="el-GR"/>
        </w:rPr>
      </w:pPr>
      <w:r w:rsidRPr="00F62DFA">
        <w:rPr>
          <w:rStyle w:val="a3"/>
          <w:rFonts w:eastAsia="MS Mincho"/>
        </w:rPr>
        <w:endnoteRef/>
      </w:r>
      <w:r w:rsidRPr="00B330E6">
        <w:rPr>
          <w:lang w:val="el-GR"/>
        </w:rPr>
        <w:tab/>
      </w:r>
      <w:r w:rsidRPr="00B330E6">
        <w:rPr>
          <w:lang w:val="el-GR"/>
        </w:rPr>
        <w:t>Επαναλάβετε όσες φορές χρειάζεται.</w:t>
      </w:r>
    </w:p>
  </w:endnote>
  <w:endnote w:id="22">
    <w:p w:rsidR="00AE01D4" w:rsidRPr="00B330E6" w:rsidRDefault="00AE01D4" w:rsidP="00AE01D4">
      <w:pPr>
        <w:pStyle w:val="a5"/>
        <w:tabs>
          <w:tab w:val="left" w:pos="284"/>
        </w:tabs>
        <w:rPr>
          <w:lang w:val="el-GR"/>
        </w:rPr>
      </w:pPr>
      <w:r w:rsidRPr="00F62DFA">
        <w:rPr>
          <w:rStyle w:val="a3"/>
          <w:rFonts w:eastAsia="MS Mincho"/>
        </w:rPr>
        <w:endnoteRef/>
      </w:r>
      <w:r w:rsidRPr="00B330E6">
        <w:rPr>
          <w:lang w:val="el-GR"/>
        </w:rPr>
        <w:tab/>
      </w:r>
      <w:r w:rsidRPr="00B330E6">
        <w:rPr>
          <w:lang w:val="el-GR"/>
        </w:rPr>
        <w:t>Η απόδοση όρων είναι σύμφωνη με την παρ. 4 του άρθρου 73 που διαφοροποιείται από τον Κανονισμό ΕΕΕΣ (Κανονισμός ΕΕ 2016/7)</w:t>
      </w:r>
    </w:p>
  </w:endnote>
  <w:endnote w:id="23">
    <w:p w:rsidR="00AE01D4" w:rsidRPr="00B330E6" w:rsidRDefault="00AE01D4" w:rsidP="00AE01D4">
      <w:pPr>
        <w:pStyle w:val="a5"/>
        <w:tabs>
          <w:tab w:val="left" w:pos="284"/>
        </w:tabs>
        <w:rPr>
          <w:lang w:val="el-GR"/>
        </w:rPr>
      </w:pPr>
      <w:r w:rsidRPr="00F62DFA">
        <w:rPr>
          <w:rStyle w:val="a3"/>
          <w:rFonts w:eastAsia="MS Mincho"/>
        </w:rPr>
        <w:endnoteRef/>
      </w:r>
      <w:r w:rsidRPr="00B330E6">
        <w:rPr>
          <w:lang w:val="el-GR"/>
        </w:rPr>
        <w:tab/>
      </w:r>
      <w:r w:rsidRPr="00B330E6">
        <w:rPr>
          <w:lang w:val="el-GR"/>
        </w:rPr>
        <w:t>Άρθρο 73 παρ. 5.</w:t>
      </w:r>
    </w:p>
  </w:endnote>
  <w:endnote w:id="24">
    <w:p w:rsidR="00AE01D4" w:rsidRPr="00B330E6" w:rsidRDefault="00AE01D4" w:rsidP="00AE01D4">
      <w:pPr>
        <w:pStyle w:val="a5"/>
        <w:tabs>
          <w:tab w:val="left" w:pos="284"/>
        </w:tabs>
        <w:rPr>
          <w:lang w:val="el-GR"/>
        </w:rPr>
      </w:pPr>
      <w:r w:rsidRPr="00F62DFA">
        <w:rPr>
          <w:rStyle w:val="a3"/>
          <w:rFonts w:eastAsia="MS Mincho"/>
        </w:rPr>
        <w:endnoteRef/>
      </w:r>
      <w:r w:rsidRPr="00B330E6">
        <w:rPr>
          <w:lang w:val="el-GR"/>
        </w:rPr>
        <w:tab/>
      </w:r>
      <w:r w:rsidRPr="00B330E6">
        <w:rPr>
          <w:lang w:val="el-GR"/>
        </w:rPr>
        <w:t xml:space="preserve">Όπως περιγράφεται στο Παράρτημα </w:t>
      </w:r>
      <w:r w:rsidRPr="002F6B21">
        <w:rPr>
          <w:lang w:val="en-US"/>
        </w:rPr>
        <w:t>XI</w:t>
      </w:r>
      <w:r w:rsidRPr="00B330E6">
        <w:rPr>
          <w:lang w:val="el-GR"/>
        </w:rPr>
        <w:t xml:space="preserve"> του Προσαρτήματος Α, </w:t>
      </w:r>
      <w:r w:rsidRPr="00B330E6">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5">
    <w:p w:rsidR="00AE01D4" w:rsidRPr="00B330E6" w:rsidRDefault="00AE01D4" w:rsidP="00AE01D4">
      <w:pPr>
        <w:pStyle w:val="a5"/>
        <w:tabs>
          <w:tab w:val="left" w:pos="284"/>
        </w:tabs>
        <w:rPr>
          <w:lang w:val="el-GR"/>
        </w:rPr>
      </w:pPr>
      <w:r w:rsidRPr="00F62DFA">
        <w:rPr>
          <w:rStyle w:val="a3"/>
          <w:rFonts w:eastAsia="MS Mincho"/>
        </w:rPr>
        <w:endnoteRef/>
      </w:r>
      <w:r w:rsidRPr="00B330E6">
        <w:rPr>
          <w:lang w:val="el-GR"/>
        </w:rPr>
        <w:tab/>
      </w:r>
      <w:proofErr w:type="spellStart"/>
      <w:r w:rsidRPr="00B330E6">
        <w:rPr>
          <w:lang w:val="el-GR"/>
        </w:rPr>
        <w:t>Πρβλ</w:t>
      </w:r>
      <w:proofErr w:type="spellEnd"/>
      <w:r w:rsidRPr="00B330E6">
        <w:rPr>
          <w:lang w:val="el-GR"/>
        </w:rPr>
        <w:t xml:space="preserve"> και άρθρο 1 ν. 4250/2014</w:t>
      </w:r>
    </w:p>
  </w:endnote>
  <w:endnote w:id="26">
    <w:p w:rsidR="00AE01D4" w:rsidRPr="00B330E6" w:rsidRDefault="00AE01D4" w:rsidP="00AE01D4">
      <w:pPr>
        <w:pStyle w:val="a5"/>
        <w:tabs>
          <w:tab w:val="left" w:pos="284"/>
        </w:tabs>
        <w:rPr>
          <w:lang w:val="el-GR"/>
        </w:rPr>
      </w:pPr>
      <w:r w:rsidRPr="00F62DFA">
        <w:rPr>
          <w:rStyle w:val="a3"/>
          <w:rFonts w:eastAsia="MS Mincho"/>
        </w:rPr>
        <w:endnoteRef/>
      </w:r>
      <w:r w:rsidRPr="00B330E6">
        <w:rPr>
          <w:lang w:val="el-GR"/>
        </w:rPr>
        <w:tab/>
      </w:r>
      <w:r w:rsidRPr="00B330E6">
        <w:rPr>
          <w:lang w:val="el-GR"/>
        </w:rPr>
        <w:t>Υπό την προϋπόθεση ότι ο οικονομικός φορέας έχει παράσχει τις απαραίτητες πληροφορίες (</w:t>
      </w:r>
      <w:r w:rsidRPr="00B330E6">
        <w:rPr>
          <w:i/>
          <w:lang w:val="el-GR"/>
        </w:rPr>
        <w:t>διαδικτυακή διεύθυνση, αρχή ή φορέα έκδοσης, επακριβή στοιχεία αναφοράς των εγγράφων) που παρέχουν τη δυνατότητα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330E6">
        <w:rPr>
          <w:lang w:val="el-GR"/>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A1"/>
    <w:family w:val="roman"/>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A1"/>
    <w:family w:val="swiss"/>
    <w:pitch w:val="variable"/>
    <w:sig w:usb0="E0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658" w:rsidRDefault="00967658" w:rsidP="00AE01D4">
      <w:pPr>
        <w:spacing w:after="0"/>
      </w:pPr>
      <w:r>
        <w:separator/>
      </w:r>
    </w:p>
  </w:footnote>
  <w:footnote w:type="continuationSeparator" w:id="0">
    <w:p w:rsidR="00967658" w:rsidRDefault="00967658" w:rsidP="00AE01D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720"/>
  <w:characterSpacingControl w:val="doNotCompress"/>
  <w:footnotePr>
    <w:footnote w:id="-1"/>
    <w:footnote w:id="0"/>
  </w:footnotePr>
  <w:endnotePr>
    <w:endnote w:id="-1"/>
    <w:endnote w:id="0"/>
  </w:endnotePr>
  <w:compat/>
  <w:rsids>
    <w:rsidRoot w:val="00AE01D4"/>
    <w:rsid w:val="00967658"/>
    <w:rsid w:val="00AE01D4"/>
    <w:rsid w:val="00C21A8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1D4"/>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AE01D4"/>
    <w:rPr>
      <w:rFonts w:cs="Times New Roman"/>
      <w:vertAlign w:val="superscript"/>
    </w:rPr>
  </w:style>
  <w:style w:type="character" w:customStyle="1" w:styleId="a4">
    <w:name w:val="Σύμβολο υποσημείωσης"/>
    <w:rsid w:val="00AE01D4"/>
    <w:rPr>
      <w:vertAlign w:val="superscript"/>
    </w:rPr>
  </w:style>
  <w:style w:type="paragraph" w:styleId="a5">
    <w:name w:val="endnote text"/>
    <w:basedOn w:val="a"/>
    <w:link w:val="Char"/>
    <w:rsid w:val="00AE01D4"/>
    <w:rPr>
      <w:sz w:val="20"/>
      <w:szCs w:val="20"/>
    </w:rPr>
  </w:style>
  <w:style w:type="character" w:customStyle="1" w:styleId="Char">
    <w:name w:val="Κείμενο σημείωσης τέλους Char"/>
    <w:basedOn w:val="a0"/>
    <w:link w:val="a5"/>
    <w:rsid w:val="00AE01D4"/>
    <w:rPr>
      <w:rFonts w:ascii="Calibri" w:eastAsia="Times New Roman" w:hAnsi="Calibri" w:cs="Calibri"/>
      <w:sz w:val="20"/>
      <w:szCs w:val="20"/>
      <w:lang w:val="en-GB" w:eastAsia="zh-CN"/>
    </w:rPr>
  </w:style>
  <w:style w:type="paragraph" w:customStyle="1" w:styleId="normalwithoutspacing">
    <w:name w:val="normal_without_spacing"/>
    <w:basedOn w:val="a"/>
    <w:rsid w:val="00AE01D4"/>
    <w:pPr>
      <w:spacing w:after="60"/>
    </w:pPr>
    <w:rPr>
      <w:lang w:val="el-GR"/>
    </w:rPr>
  </w:style>
  <w:style w:type="character" w:customStyle="1" w:styleId="DeltaViewInsertion">
    <w:name w:val="DeltaView Insertion"/>
    <w:rsid w:val="00AE01D4"/>
    <w:rPr>
      <w:b/>
      <w:bCs w:val="0"/>
      <w:i/>
      <w:iCs w:val="0"/>
      <w:spacing w:val="0"/>
      <w:lang w:val="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1806</Words>
  <Characters>9757</Characters>
  <Application>Microsoft Office Word</Application>
  <DocSecurity>0</DocSecurity>
  <Lines>81</Lines>
  <Paragraphs>23</Paragraphs>
  <ScaleCrop>false</ScaleCrop>
  <Company/>
  <LinksUpToDate>false</LinksUpToDate>
  <CharactersWithSpaces>11540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2019-07-05T10:08:00Z</dcterms:created>
  <dcterms:modified xsi:type="dcterms:W3CDTF">2019-07-05T10:08:00Z</dcterms:modified>
</cp:coreProperties>
</file>